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39CC" w:rsidRPr="00E139CC" w:rsidRDefault="00E139CC" w:rsidP="00E139CC">
      <w:pPr>
        <w:rPr>
          <w:rFonts w:asciiTheme="majorHAnsi" w:hAnsiTheme="majorHAnsi"/>
          <w:i/>
          <w:color w:val="auto"/>
        </w:rPr>
      </w:pPr>
      <w:r w:rsidRPr="00E139CC">
        <w:rPr>
          <w:rFonts w:asciiTheme="majorHAnsi" w:hAnsiTheme="majorHAnsi"/>
          <w:i/>
          <w:color w:val="auto"/>
        </w:rPr>
        <w:t>Sändlista</w:t>
      </w:r>
    </w:p>
    <w:p w:rsidR="00E139CC" w:rsidRDefault="00E139CC" w:rsidP="002A7B2C">
      <w:pPr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E139CC" w:rsidRDefault="00E139CC" w:rsidP="002A7B2C">
      <w:pPr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7F00F3" w:rsidRPr="00946F44" w:rsidRDefault="002A7B2C" w:rsidP="002A7B2C">
      <w:pPr>
        <w:jc w:val="center"/>
        <w:rPr>
          <w:rFonts w:asciiTheme="majorHAnsi" w:hAnsiTheme="majorHAnsi"/>
          <w:color w:val="auto"/>
          <w:sz w:val="32"/>
          <w:szCs w:val="32"/>
        </w:rPr>
      </w:pPr>
      <w:r w:rsidRPr="00946F44">
        <w:rPr>
          <w:rFonts w:asciiTheme="majorHAnsi" w:hAnsiTheme="majorHAnsi"/>
          <w:b/>
          <w:color w:val="auto"/>
          <w:sz w:val="32"/>
          <w:szCs w:val="32"/>
        </w:rPr>
        <w:t xml:space="preserve">PRIORITERING </w:t>
      </w:r>
      <w:r w:rsidRPr="00946F44">
        <w:rPr>
          <w:rFonts w:asciiTheme="majorHAnsi" w:hAnsiTheme="majorHAnsi"/>
          <w:color w:val="auto"/>
          <w:sz w:val="32"/>
          <w:szCs w:val="32"/>
        </w:rPr>
        <w:t>– Ansökan om projektstöd</w:t>
      </w:r>
    </w:p>
    <w:p w:rsidR="002A7B2C" w:rsidRPr="002A7B2C" w:rsidRDefault="002A7B2C" w:rsidP="002A7B2C">
      <w:pPr>
        <w:jc w:val="center"/>
        <w:rPr>
          <w:rFonts w:asciiTheme="majorHAnsi" w:hAnsiTheme="majorHAnsi"/>
          <w:color w:val="auto"/>
        </w:rPr>
      </w:pPr>
    </w:p>
    <w:p w:rsidR="00E139CC" w:rsidRDefault="00E139CC" w:rsidP="002A7B2C">
      <w:pPr>
        <w:jc w:val="both"/>
        <w:rPr>
          <w:rFonts w:asciiTheme="majorHAnsi" w:hAnsiTheme="majorHAnsi"/>
          <w:b/>
          <w:color w:val="auto"/>
          <w:sz w:val="28"/>
          <w:szCs w:val="28"/>
        </w:rPr>
      </w:pPr>
    </w:p>
    <w:p w:rsidR="002A7B2C" w:rsidRPr="00946F44" w:rsidRDefault="002A7B2C" w:rsidP="002A7B2C">
      <w:pPr>
        <w:jc w:val="both"/>
        <w:rPr>
          <w:rFonts w:asciiTheme="majorHAnsi" w:hAnsiTheme="majorHAnsi"/>
          <w:b/>
          <w:color w:val="auto"/>
          <w:sz w:val="28"/>
          <w:szCs w:val="28"/>
        </w:rPr>
      </w:pPr>
      <w:proofErr w:type="spellStart"/>
      <w:r w:rsidRPr="00946F44">
        <w:rPr>
          <w:rFonts w:asciiTheme="majorHAnsi" w:hAnsiTheme="majorHAnsi"/>
          <w:b/>
          <w:color w:val="auto"/>
          <w:sz w:val="28"/>
          <w:szCs w:val="28"/>
        </w:rPr>
        <w:t>SydostLeaders</w:t>
      </w:r>
      <w:proofErr w:type="spellEnd"/>
      <w:r w:rsidRPr="00946F44">
        <w:rPr>
          <w:rFonts w:asciiTheme="majorHAnsi" w:hAnsiTheme="majorHAnsi"/>
          <w:b/>
          <w:color w:val="auto"/>
          <w:sz w:val="28"/>
          <w:szCs w:val="28"/>
        </w:rPr>
        <w:t xml:space="preserve"> prioritering</w:t>
      </w:r>
    </w:p>
    <w:p w:rsidR="007F00F3" w:rsidRPr="002A7B2C" w:rsidRDefault="007F00F3" w:rsidP="007F00F3">
      <w:pPr>
        <w:keepNext/>
        <w:shd w:val="clear" w:color="auto" w:fill="FFFFFF"/>
        <w:ind w:firstLine="997"/>
        <w:outlineLvl w:val="3"/>
        <w:rPr>
          <w:rFonts w:asciiTheme="majorHAnsi" w:hAnsiTheme="majorHAnsi"/>
          <w:b/>
          <w:bCs/>
          <w:color w:val="auto"/>
        </w:rPr>
      </w:pPr>
    </w:p>
    <w:p w:rsidR="007F00F3" w:rsidRDefault="00D30A73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Styrelsen för </w:t>
      </w:r>
      <w:r w:rsidR="00053E38">
        <w:rPr>
          <w:rFonts w:asciiTheme="majorHAnsi" w:hAnsiTheme="majorHAnsi"/>
          <w:color w:val="auto"/>
        </w:rPr>
        <w:t xml:space="preserve">SydostLeader har prioriterat er ansökan om projektstöd för projektet </w:t>
      </w:r>
      <w:proofErr w:type="spellStart"/>
      <w:r w:rsidR="00053E38">
        <w:rPr>
          <w:rFonts w:asciiTheme="majorHAnsi" w:hAnsiTheme="majorHAnsi"/>
          <w:color w:val="auto"/>
        </w:rPr>
        <w:t>xxxxxxx</w:t>
      </w:r>
      <w:proofErr w:type="spellEnd"/>
      <w:r w:rsidR="00053E38">
        <w:rPr>
          <w:rFonts w:asciiTheme="majorHAnsi" w:hAnsiTheme="majorHAnsi"/>
          <w:color w:val="auto"/>
        </w:rPr>
        <w:t xml:space="preserve"> med journalnummer, </w:t>
      </w:r>
      <w:proofErr w:type="spellStart"/>
      <w:r w:rsidR="00053E38">
        <w:rPr>
          <w:rFonts w:asciiTheme="majorHAnsi" w:hAnsiTheme="majorHAnsi"/>
          <w:color w:val="auto"/>
        </w:rPr>
        <w:t>jnr</w:t>
      </w:r>
      <w:proofErr w:type="spellEnd"/>
      <w:r w:rsidR="00053E38">
        <w:rPr>
          <w:rFonts w:asciiTheme="majorHAnsi" w:hAnsiTheme="majorHAnsi"/>
          <w:color w:val="auto"/>
        </w:rPr>
        <w:t xml:space="preserve"> 2017-xxxx.</w:t>
      </w:r>
    </w:p>
    <w:p w:rsidR="0008120E" w:rsidRDefault="0008120E" w:rsidP="00053E38">
      <w:pPr>
        <w:rPr>
          <w:rFonts w:asciiTheme="majorHAnsi" w:hAnsiTheme="majorHAnsi"/>
          <w:color w:val="auto"/>
        </w:rPr>
      </w:pPr>
    </w:p>
    <w:p w:rsidR="0008120E" w:rsidRDefault="0008120E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Projektet är inlämnat till vår huvudman Jordbruksverket för </w:t>
      </w:r>
      <w:r w:rsidR="00760882">
        <w:rPr>
          <w:rFonts w:asciiTheme="majorHAnsi" w:hAnsiTheme="majorHAnsi"/>
          <w:color w:val="auto"/>
        </w:rPr>
        <w:t xml:space="preserve">slutligt </w:t>
      </w:r>
      <w:r>
        <w:rPr>
          <w:rFonts w:asciiTheme="majorHAnsi" w:hAnsiTheme="majorHAnsi"/>
          <w:color w:val="auto"/>
        </w:rPr>
        <w:t>formellt myndighetsbeslut.</w:t>
      </w:r>
    </w:p>
    <w:p w:rsidR="00053E38" w:rsidRDefault="00053E38" w:rsidP="00053E38">
      <w:pPr>
        <w:rPr>
          <w:rFonts w:asciiTheme="majorHAnsi" w:hAnsiTheme="majorHAnsi"/>
          <w:color w:val="auto"/>
        </w:rPr>
      </w:pPr>
    </w:p>
    <w:p w:rsidR="00053E38" w:rsidRDefault="00053E38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Projektstödets s</w:t>
      </w:r>
      <w:r w:rsidR="00760882">
        <w:rPr>
          <w:rFonts w:asciiTheme="majorHAnsi" w:hAnsiTheme="majorHAnsi"/>
          <w:color w:val="auto"/>
        </w:rPr>
        <w:t xml:space="preserve">torlek, val av fond och </w:t>
      </w:r>
      <w:r>
        <w:rPr>
          <w:rFonts w:asciiTheme="majorHAnsi" w:hAnsiTheme="majorHAnsi"/>
          <w:color w:val="auto"/>
        </w:rPr>
        <w:t>motiveringar framgår av bilaga 1. Stödet är kopplat till de aktiviteter som framgår av ansökan och i denna prioritering.</w:t>
      </w:r>
    </w:p>
    <w:p w:rsidR="00053E38" w:rsidRDefault="00053E38" w:rsidP="00053E38">
      <w:pPr>
        <w:rPr>
          <w:rFonts w:asciiTheme="majorHAnsi" w:hAnsiTheme="majorHAnsi"/>
          <w:color w:val="auto"/>
        </w:rPr>
      </w:pPr>
    </w:p>
    <w:p w:rsidR="00341B84" w:rsidRDefault="00341B84" w:rsidP="00053E38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053E38" w:rsidRPr="00341B84" w:rsidRDefault="00053E38" w:rsidP="00053E38">
      <w:pPr>
        <w:rPr>
          <w:rFonts w:asciiTheme="majorHAnsi" w:hAnsiTheme="majorHAnsi"/>
          <w:b/>
          <w:color w:val="auto"/>
          <w:sz w:val="28"/>
          <w:szCs w:val="28"/>
        </w:rPr>
      </w:pPr>
      <w:r w:rsidRPr="00341B84">
        <w:rPr>
          <w:rFonts w:asciiTheme="majorHAnsi" w:hAnsiTheme="majorHAnsi"/>
          <w:b/>
          <w:color w:val="auto"/>
          <w:sz w:val="28"/>
          <w:szCs w:val="28"/>
        </w:rPr>
        <w:t>Villkor för prioriteringen</w:t>
      </w:r>
    </w:p>
    <w:p w:rsidR="00053E38" w:rsidRDefault="00341B84" w:rsidP="00053E38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Prioriteringen gäller under förutsättning att projektet följer nedanstående villkor.</w:t>
      </w:r>
    </w:p>
    <w:p w:rsidR="0008120E" w:rsidRDefault="0008120E" w:rsidP="00B90D7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Projektet har att invänta Jordbruksverkets formella myndighetsbeslut innan möjlighet till ekonomiskt </w:t>
      </w:r>
      <w:r w:rsidR="00B7687B">
        <w:rPr>
          <w:rFonts w:asciiTheme="majorHAnsi" w:hAnsiTheme="majorHAnsi"/>
          <w:color w:val="auto"/>
        </w:rPr>
        <w:t>projekt</w:t>
      </w:r>
      <w:r>
        <w:rPr>
          <w:rFonts w:asciiTheme="majorHAnsi" w:hAnsiTheme="majorHAnsi"/>
          <w:color w:val="auto"/>
        </w:rPr>
        <w:t>stöd.</w:t>
      </w:r>
      <w:r w:rsidR="00B90D74">
        <w:rPr>
          <w:rFonts w:asciiTheme="majorHAnsi" w:hAnsiTheme="majorHAnsi"/>
          <w:color w:val="auto"/>
        </w:rPr>
        <w:t xml:space="preserve"> </w:t>
      </w:r>
      <w:r w:rsidR="00B90D74" w:rsidRPr="00B90D74">
        <w:rPr>
          <w:rFonts w:asciiTheme="majorHAnsi" w:hAnsiTheme="majorHAnsi"/>
          <w:color w:val="auto"/>
        </w:rPr>
        <w:t xml:space="preserve">Efter särskild motiverad framställan kan </w:t>
      </w:r>
      <w:r w:rsidR="00B90D74">
        <w:rPr>
          <w:rFonts w:asciiTheme="majorHAnsi" w:hAnsiTheme="majorHAnsi"/>
          <w:color w:val="auto"/>
        </w:rPr>
        <w:t xml:space="preserve">begränsat </w:t>
      </w:r>
      <w:r w:rsidR="00B90D74" w:rsidRPr="00B90D74">
        <w:rPr>
          <w:rFonts w:asciiTheme="majorHAnsi" w:hAnsiTheme="majorHAnsi"/>
          <w:color w:val="auto"/>
        </w:rPr>
        <w:t>för</w:t>
      </w:r>
      <w:r w:rsidR="00B90D74">
        <w:rPr>
          <w:rFonts w:asciiTheme="majorHAnsi" w:hAnsiTheme="majorHAnsi"/>
          <w:color w:val="auto"/>
        </w:rPr>
        <w:t xml:space="preserve">skott även beviljas </w:t>
      </w:r>
      <w:r w:rsidR="00B90D74" w:rsidRPr="00B90D74">
        <w:rPr>
          <w:rFonts w:asciiTheme="majorHAnsi" w:hAnsiTheme="majorHAnsi"/>
          <w:color w:val="auto"/>
        </w:rPr>
        <w:t>efter SydostLeader prioritering av projekt.</w:t>
      </w:r>
    </w:p>
    <w:p w:rsidR="00341B84" w:rsidRDefault="00341B84" w:rsidP="00341B8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341B84">
        <w:rPr>
          <w:rFonts w:asciiTheme="majorHAnsi" w:hAnsiTheme="majorHAnsi"/>
          <w:color w:val="auto"/>
        </w:rPr>
        <w:t>Du ska följa syf</w:t>
      </w:r>
      <w:r w:rsidR="00745F9F">
        <w:rPr>
          <w:rFonts w:asciiTheme="majorHAnsi" w:hAnsiTheme="majorHAnsi"/>
          <w:color w:val="auto"/>
        </w:rPr>
        <w:t xml:space="preserve">tet med projektet och </w:t>
      </w:r>
      <w:r>
        <w:rPr>
          <w:rFonts w:asciiTheme="majorHAnsi" w:hAnsiTheme="majorHAnsi"/>
          <w:color w:val="auto"/>
        </w:rPr>
        <w:t>genomföra projektet i enlighet med Jordbruksverkets kommande formella beslut.</w:t>
      </w:r>
    </w:p>
    <w:p w:rsidR="00053E38" w:rsidRDefault="00341B84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Projektet kan erhålla ekonomiskt stöd för </w:t>
      </w:r>
      <w:r w:rsidR="005E6AC6">
        <w:rPr>
          <w:rFonts w:asciiTheme="majorHAnsi" w:hAnsiTheme="majorHAnsi"/>
          <w:color w:val="auto"/>
        </w:rPr>
        <w:t xml:space="preserve">godkända </w:t>
      </w:r>
      <w:r>
        <w:rPr>
          <w:rFonts w:asciiTheme="majorHAnsi" w:hAnsiTheme="majorHAnsi"/>
          <w:color w:val="auto"/>
        </w:rPr>
        <w:t>utgifter som</w:t>
      </w:r>
      <w:r w:rsidR="005E6AC6">
        <w:rPr>
          <w:rFonts w:asciiTheme="majorHAnsi" w:hAnsiTheme="majorHAnsi"/>
          <w:color w:val="auto"/>
        </w:rPr>
        <w:t xml:space="preserve"> har faktura- och betaldatum tidigast </w:t>
      </w:r>
      <w:proofErr w:type="spellStart"/>
      <w:r w:rsidR="005E6AC6">
        <w:rPr>
          <w:rFonts w:asciiTheme="majorHAnsi" w:hAnsiTheme="majorHAnsi"/>
          <w:color w:val="auto"/>
        </w:rPr>
        <w:t>xxxx</w:t>
      </w:r>
      <w:r w:rsidR="00067A41">
        <w:rPr>
          <w:rFonts w:asciiTheme="majorHAnsi" w:hAnsiTheme="majorHAnsi"/>
          <w:color w:val="auto"/>
        </w:rPr>
        <w:t>-xx-xx</w:t>
      </w:r>
      <w:proofErr w:type="spellEnd"/>
      <w:r w:rsidR="00067A41">
        <w:rPr>
          <w:rFonts w:asciiTheme="majorHAnsi" w:hAnsiTheme="majorHAnsi"/>
          <w:color w:val="auto"/>
        </w:rPr>
        <w:t>.</w:t>
      </w:r>
    </w:p>
    <w:p w:rsidR="005E6AC6" w:rsidRDefault="00067A41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Slutdatum för projektet är </w:t>
      </w:r>
      <w:proofErr w:type="spellStart"/>
      <w:r>
        <w:rPr>
          <w:rFonts w:asciiTheme="majorHAnsi" w:hAnsiTheme="majorHAnsi"/>
          <w:color w:val="auto"/>
        </w:rPr>
        <w:t>xxxx-xx-xx</w:t>
      </w:r>
      <w:proofErr w:type="spellEnd"/>
      <w:r>
        <w:rPr>
          <w:rFonts w:asciiTheme="majorHAnsi" w:hAnsiTheme="majorHAnsi"/>
          <w:color w:val="auto"/>
        </w:rPr>
        <w:t>. Eventuellt behov av förändring av projekttid ska framställas till SydostLeader.</w:t>
      </w:r>
    </w:p>
    <w:p w:rsidR="00044C24" w:rsidRPr="00044C24" w:rsidRDefault="00AE0DCB" w:rsidP="00044C2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Övriga bestämmelser avseende redovisning av utgifter, intäkter, tillstånd och upphandling, mat och representation, </w:t>
      </w:r>
      <w:r w:rsidR="000E3941">
        <w:rPr>
          <w:rFonts w:asciiTheme="majorHAnsi" w:hAnsiTheme="majorHAnsi"/>
          <w:color w:val="auto"/>
        </w:rPr>
        <w:t>m</w:t>
      </w:r>
      <w:r w:rsidR="004D756E">
        <w:rPr>
          <w:rFonts w:asciiTheme="majorHAnsi" w:hAnsiTheme="majorHAnsi"/>
          <w:color w:val="auto"/>
        </w:rPr>
        <w:t>ilersättning, personalkostnader samt</w:t>
      </w:r>
      <w:r w:rsidR="000E3941">
        <w:rPr>
          <w:rFonts w:asciiTheme="majorHAnsi" w:hAnsiTheme="majorHAnsi"/>
          <w:color w:val="auto"/>
        </w:rPr>
        <w:t xml:space="preserve"> </w:t>
      </w:r>
      <w:r w:rsidR="004D756E">
        <w:rPr>
          <w:rFonts w:asciiTheme="majorHAnsi" w:hAnsiTheme="majorHAnsi"/>
          <w:color w:val="auto"/>
        </w:rPr>
        <w:t>indirekta kostnader mm framgår av Jordbruksverkets kommande myndighetsbeslut.</w:t>
      </w:r>
    </w:p>
    <w:p w:rsidR="004D756E" w:rsidRDefault="00097841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Bestämmelser avseende </w:t>
      </w:r>
      <w:r w:rsidR="00922607">
        <w:rPr>
          <w:rFonts w:asciiTheme="majorHAnsi" w:hAnsiTheme="majorHAnsi"/>
          <w:color w:val="auto"/>
        </w:rPr>
        <w:t>projektinformation och logotyp/skyltar för SydostLeader och aktuell EU-fond kommer att framgå av kommande myndighetsbeslut.</w:t>
      </w:r>
    </w:p>
    <w:p w:rsidR="00044C24" w:rsidRDefault="00044C24" w:rsidP="00044C2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lastRenderedPageBreak/>
        <w:t xml:space="preserve">Se </w:t>
      </w:r>
      <w:proofErr w:type="spellStart"/>
      <w:r>
        <w:rPr>
          <w:rFonts w:asciiTheme="majorHAnsi" w:hAnsiTheme="majorHAnsi"/>
          <w:color w:val="auto"/>
        </w:rPr>
        <w:t>SydostLeaders</w:t>
      </w:r>
      <w:proofErr w:type="spellEnd"/>
      <w:r>
        <w:rPr>
          <w:rFonts w:asciiTheme="majorHAnsi" w:hAnsiTheme="majorHAnsi"/>
          <w:color w:val="auto"/>
        </w:rPr>
        <w:t xml:space="preserve"> eventuellt specifika villkor för aktuellt projekt i bifogad prioritering, bilaga 1.</w:t>
      </w:r>
    </w:p>
    <w:p w:rsidR="00044C24" w:rsidRPr="00044C24" w:rsidRDefault="00044C24" w:rsidP="00044C24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Det åvilar projektägaren att till SydostLeader redovisa allt ideellt arbete i projektet. Underlag</w:t>
      </w:r>
      <w:r w:rsidR="00F5104F">
        <w:rPr>
          <w:rFonts w:asciiTheme="majorHAnsi" w:hAnsiTheme="majorHAnsi"/>
          <w:color w:val="auto"/>
        </w:rPr>
        <w:t>/mall</w:t>
      </w:r>
      <w:r>
        <w:rPr>
          <w:rFonts w:asciiTheme="majorHAnsi" w:hAnsiTheme="majorHAnsi"/>
          <w:color w:val="auto"/>
        </w:rPr>
        <w:t xml:space="preserve"> för detta tillställs projektet vid projektbeslut.</w:t>
      </w:r>
    </w:p>
    <w:p w:rsidR="00044C24" w:rsidRDefault="00044C24" w:rsidP="00053E38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Efter genomförd projekttid ska rapportering ske kopplat till </w:t>
      </w:r>
      <w:proofErr w:type="spellStart"/>
      <w:r>
        <w:rPr>
          <w:rFonts w:asciiTheme="majorHAnsi" w:hAnsiTheme="majorHAnsi"/>
          <w:color w:val="auto"/>
        </w:rPr>
        <w:t>SydostLeaders</w:t>
      </w:r>
      <w:proofErr w:type="spellEnd"/>
      <w:r>
        <w:rPr>
          <w:rFonts w:asciiTheme="majorHAnsi" w:hAnsiTheme="majorHAnsi"/>
          <w:color w:val="auto"/>
        </w:rPr>
        <w:t xml:space="preserve"> mål och indikatorer. Underlag</w:t>
      </w:r>
      <w:r w:rsidR="00F5104F">
        <w:rPr>
          <w:rFonts w:asciiTheme="majorHAnsi" w:hAnsiTheme="majorHAnsi"/>
          <w:color w:val="auto"/>
        </w:rPr>
        <w:t>/mall</w:t>
      </w:r>
      <w:r>
        <w:rPr>
          <w:rFonts w:asciiTheme="majorHAnsi" w:hAnsiTheme="majorHAnsi"/>
          <w:color w:val="auto"/>
        </w:rPr>
        <w:t xml:space="preserve"> för denna inrapportering tillställs projektet senast i anslutning till projektslut.</w:t>
      </w:r>
    </w:p>
    <w:p w:rsidR="00922607" w:rsidRDefault="00922607" w:rsidP="00922607">
      <w:pPr>
        <w:rPr>
          <w:rFonts w:asciiTheme="majorHAnsi" w:hAnsiTheme="majorHAnsi"/>
          <w:color w:val="auto"/>
        </w:rPr>
      </w:pPr>
    </w:p>
    <w:p w:rsidR="00922607" w:rsidRPr="00922607" w:rsidRDefault="00922607" w:rsidP="00922607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Vid eventuella frågor kontakta gärna vårt </w:t>
      </w:r>
      <w:proofErr w:type="spellStart"/>
      <w:r>
        <w:rPr>
          <w:rFonts w:asciiTheme="majorHAnsi" w:hAnsiTheme="majorHAnsi"/>
          <w:color w:val="auto"/>
        </w:rPr>
        <w:t>Leaderkontor</w:t>
      </w:r>
      <w:proofErr w:type="spellEnd"/>
      <w:r>
        <w:rPr>
          <w:rFonts w:asciiTheme="majorHAnsi" w:hAnsiTheme="majorHAnsi"/>
          <w:color w:val="auto"/>
        </w:rPr>
        <w:t>.</w:t>
      </w:r>
    </w:p>
    <w:p w:rsidR="00B7687B" w:rsidRDefault="00B7687B" w:rsidP="00DD0F05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B7687B" w:rsidRDefault="00B7687B" w:rsidP="00DD0F05">
      <w:pPr>
        <w:rPr>
          <w:rFonts w:asciiTheme="majorHAnsi" w:hAnsiTheme="majorHAnsi"/>
          <w:b/>
          <w:color w:val="auto"/>
          <w:sz w:val="28"/>
          <w:szCs w:val="28"/>
        </w:rPr>
      </w:pPr>
    </w:p>
    <w:p w:rsidR="00AE0DCB" w:rsidRPr="004D756E" w:rsidRDefault="004D756E" w:rsidP="00DD0F05">
      <w:pPr>
        <w:rPr>
          <w:rFonts w:asciiTheme="majorHAnsi" w:hAnsiTheme="majorHAnsi"/>
          <w:b/>
          <w:color w:val="auto"/>
          <w:sz w:val="28"/>
          <w:szCs w:val="28"/>
        </w:rPr>
      </w:pPr>
      <w:r w:rsidRPr="004D756E">
        <w:rPr>
          <w:rFonts w:asciiTheme="majorHAnsi" w:hAnsiTheme="majorHAnsi"/>
          <w:b/>
          <w:color w:val="auto"/>
          <w:sz w:val="28"/>
          <w:szCs w:val="28"/>
        </w:rPr>
        <w:t>Möjligheter till förskott</w:t>
      </w:r>
      <w:r w:rsidR="00AE0DCB" w:rsidRPr="004D756E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</w:p>
    <w:p w:rsidR="00AC458E" w:rsidRPr="009146B7" w:rsidRDefault="00AC458E" w:rsidP="00AC458E">
      <w:pPr>
        <w:rPr>
          <w:rFonts w:asciiTheme="majorHAnsi" w:hAnsiTheme="majorHAnsi"/>
          <w:color w:val="auto"/>
        </w:rPr>
      </w:pPr>
      <w:r w:rsidRPr="009146B7">
        <w:rPr>
          <w:rFonts w:asciiTheme="majorHAnsi" w:hAnsiTheme="majorHAnsi" w:cs="Arial"/>
          <w:color w:val="auto"/>
        </w:rPr>
        <w:t>I syfte att tillförsäkra beslutade projekt en rimlig finansiering kan SydostLeader</w:t>
      </w:r>
      <w:r w:rsidR="00B90D74">
        <w:rPr>
          <w:rFonts w:asciiTheme="majorHAnsi" w:hAnsiTheme="majorHAnsi" w:cs="Arial"/>
          <w:color w:val="auto"/>
        </w:rPr>
        <w:t>, efter formellt myndighets</w:t>
      </w:r>
      <w:r>
        <w:rPr>
          <w:rFonts w:asciiTheme="majorHAnsi" w:hAnsiTheme="majorHAnsi" w:cs="Arial"/>
          <w:color w:val="auto"/>
        </w:rPr>
        <w:t xml:space="preserve">beslut, </w:t>
      </w:r>
      <w:r>
        <w:rPr>
          <w:rFonts w:asciiTheme="majorHAnsi" w:hAnsiTheme="majorHAnsi"/>
          <w:color w:val="auto"/>
        </w:rPr>
        <w:t xml:space="preserve">medge förskott </w:t>
      </w:r>
      <w:r w:rsidRPr="009146B7">
        <w:rPr>
          <w:rFonts w:asciiTheme="majorHAnsi" w:hAnsiTheme="majorHAnsi"/>
          <w:color w:val="auto"/>
        </w:rPr>
        <w:t>på max 70% av den s.k. LAG-potten som framgår av vår prioritering i bilaga 1.</w:t>
      </w:r>
      <w:r w:rsidR="00B90D74">
        <w:rPr>
          <w:rFonts w:asciiTheme="majorHAnsi" w:hAnsiTheme="majorHAnsi"/>
          <w:color w:val="auto"/>
        </w:rPr>
        <w:t xml:space="preserve"> </w:t>
      </w:r>
      <w:r w:rsidR="00B90D74" w:rsidRPr="00B90D74">
        <w:rPr>
          <w:rFonts w:asciiTheme="majorHAnsi" w:hAnsiTheme="majorHAnsi"/>
          <w:color w:val="auto"/>
        </w:rPr>
        <w:t>Efter särskild motiverad framställan kan förskott även beviljas, på max 50 % av LAG-potten, efter SydostLeader prioritering av projekt.</w:t>
      </w:r>
    </w:p>
    <w:p w:rsidR="00AC458E" w:rsidRPr="009146B7" w:rsidRDefault="00AC458E" w:rsidP="00AC458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Blankett för förskottslån framgår av</w:t>
      </w:r>
      <w:r w:rsidRPr="009146B7">
        <w:rPr>
          <w:rFonts w:asciiTheme="majorHAnsi" w:hAnsiTheme="majorHAnsi"/>
          <w:color w:val="auto"/>
        </w:rPr>
        <w:t xml:space="preserve"> bilaga 2.</w:t>
      </w:r>
    </w:p>
    <w:p w:rsidR="00AC458E" w:rsidRDefault="00AC458E" w:rsidP="00AC458E">
      <w:pPr>
        <w:rPr>
          <w:rFonts w:asciiTheme="majorHAnsi" w:hAnsiTheme="majorHAnsi"/>
          <w:color w:val="auto"/>
        </w:rPr>
      </w:pPr>
    </w:p>
    <w:p w:rsidR="00AC458E" w:rsidRDefault="00AC458E" w:rsidP="00AC458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Resterande belopp från </w:t>
      </w:r>
      <w:proofErr w:type="spellStart"/>
      <w:r>
        <w:rPr>
          <w:rFonts w:asciiTheme="majorHAnsi" w:hAnsiTheme="majorHAnsi"/>
          <w:color w:val="auto"/>
        </w:rPr>
        <w:t>SydostLeaders</w:t>
      </w:r>
      <w:proofErr w:type="spellEnd"/>
      <w:r>
        <w:rPr>
          <w:rFonts w:asciiTheme="majorHAnsi" w:hAnsiTheme="majorHAnsi"/>
          <w:color w:val="auto"/>
        </w:rPr>
        <w:t xml:space="preserve"> LAG-pott kan ansökas om när projektet påvisar att hela den beslutade projektkostnaden kommer att upparbetas.</w:t>
      </w:r>
    </w:p>
    <w:p w:rsidR="00AC458E" w:rsidRDefault="00AC458E" w:rsidP="00AC458E">
      <w:pPr>
        <w:rPr>
          <w:rFonts w:asciiTheme="majorHAnsi" w:hAnsiTheme="majorHAnsi"/>
          <w:color w:val="auto"/>
        </w:rPr>
      </w:pPr>
    </w:p>
    <w:p w:rsidR="00AC458E" w:rsidRDefault="00AC458E" w:rsidP="00AC458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För projektägare, som ideella allmännyttiga föreningar, föreligger även möjlighet inom SydostLeader att ansöka on kommunalt förskottslån. Villkoren för detta varierar mellan våra medlemskommuner men medför i stort möjlighet till förskottslån på totala projektstödet minus LAG-pott. Ansökan om detta förskottslån görs direkt i respektive hemkommun.</w:t>
      </w:r>
    </w:p>
    <w:p w:rsidR="00AC458E" w:rsidRDefault="00AC458E" w:rsidP="00AC458E">
      <w:pPr>
        <w:rPr>
          <w:rFonts w:asciiTheme="majorHAnsi" w:hAnsiTheme="majorHAnsi"/>
          <w:color w:val="auto"/>
        </w:rPr>
      </w:pPr>
      <w:bookmarkStart w:id="0" w:name="_GoBack"/>
      <w:bookmarkEnd w:id="0"/>
    </w:p>
    <w:p w:rsidR="00AC458E" w:rsidRPr="009146B7" w:rsidRDefault="00AC458E" w:rsidP="00AC458E">
      <w:pPr>
        <w:rPr>
          <w:rFonts w:asciiTheme="majorHAnsi" w:hAnsiTheme="majorHAnsi"/>
          <w:color w:val="auto"/>
        </w:rPr>
      </w:pPr>
      <w:r w:rsidRPr="009146B7">
        <w:rPr>
          <w:rFonts w:asciiTheme="majorHAnsi" w:hAnsiTheme="majorHAnsi"/>
          <w:color w:val="auto"/>
        </w:rPr>
        <w:t>Därutöver kan projektäg</w:t>
      </w:r>
      <w:r>
        <w:rPr>
          <w:rFonts w:asciiTheme="majorHAnsi" w:hAnsiTheme="majorHAnsi"/>
          <w:color w:val="auto"/>
        </w:rPr>
        <w:t xml:space="preserve">are, efter formellt projektbeslut, även ansöka om förskott </w:t>
      </w:r>
      <w:r w:rsidRPr="009146B7">
        <w:rPr>
          <w:rFonts w:asciiTheme="majorHAnsi" w:hAnsiTheme="majorHAnsi"/>
          <w:color w:val="auto"/>
        </w:rPr>
        <w:t xml:space="preserve">på </w:t>
      </w:r>
      <w:r>
        <w:rPr>
          <w:rFonts w:asciiTheme="majorHAnsi" w:hAnsiTheme="majorHAnsi"/>
          <w:color w:val="auto"/>
        </w:rPr>
        <w:t xml:space="preserve">i projektstödet ingående </w:t>
      </w:r>
      <w:r w:rsidRPr="009146B7">
        <w:rPr>
          <w:rFonts w:asciiTheme="majorHAnsi" w:hAnsiTheme="majorHAnsi"/>
          <w:color w:val="auto"/>
        </w:rPr>
        <w:t>EU-/Stat medel</w:t>
      </w:r>
      <w:r>
        <w:rPr>
          <w:rFonts w:asciiTheme="majorHAnsi" w:hAnsiTheme="majorHAnsi"/>
          <w:color w:val="auto"/>
        </w:rPr>
        <w:t>, se bilaga 1,</w:t>
      </w:r>
      <w:r w:rsidRPr="009146B7">
        <w:rPr>
          <w:rFonts w:asciiTheme="majorHAnsi" w:hAnsiTheme="majorHAnsi"/>
          <w:color w:val="auto"/>
        </w:rPr>
        <w:t xml:space="preserve"> från Jordbruksverket</w:t>
      </w:r>
      <w:r w:rsidRPr="009146B7">
        <w:rPr>
          <w:rFonts w:asciiTheme="majorHAnsi" w:hAnsiTheme="majorHAnsi" w:cs="Arial"/>
          <w:color w:val="auto"/>
        </w:rPr>
        <w:t xml:space="preserve"> med upp till halva beviljade beloppet, dock max 250 000 kr</w:t>
      </w:r>
      <w:r w:rsidRPr="009146B7">
        <w:rPr>
          <w:rFonts w:asciiTheme="majorHAnsi" w:hAnsiTheme="majorHAnsi"/>
          <w:color w:val="auto"/>
        </w:rPr>
        <w:t>.</w:t>
      </w:r>
    </w:p>
    <w:p w:rsidR="007F00F3" w:rsidRDefault="007F00F3" w:rsidP="007F00F3">
      <w:pPr>
        <w:ind w:left="997"/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</w:p>
    <w:p w:rsidR="00E139CC" w:rsidRDefault="00E139CC" w:rsidP="00E139CC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Joel Parde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Lena Danielsson</w:t>
      </w:r>
    </w:p>
    <w:p w:rsidR="00E139CC" w:rsidRPr="002A7B2C" w:rsidRDefault="00E139CC" w:rsidP="00E139CC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Ordförande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Verksamhetsledare</w:t>
      </w:r>
    </w:p>
    <w:p w:rsidR="008A3392" w:rsidRPr="002A7B2C" w:rsidRDefault="008A3392">
      <w:pPr>
        <w:pStyle w:val="Normal1"/>
        <w:rPr>
          <w:rFonts w:asciiTheme="majorHAnsi" w:hAnsiTheme="majorHAnsi"/>
        </w:rPr>
      </w:pPr>
    </w:p>
    <w:p w:rsidR="008A0D49" w:rsidRDefault="008A0D49" w:rsidP="00B7687B">
      <w:pPr>
        <w:pStyle w:val="Normal1"/>
        <w:tabs>
          <w:tab w:val="left" w:pos="3370"/>
        </w:tabs>
        <w:rPr>
          <w:rFonts w:asciiTheme="majorHAnsi" w:hAnsiTheme="majorHAnsi"/>
          <w:u w:val="single"/>
        </w:rPr>
      </w:pPr>
    </w:p>
    <w:p w:rsidR="008A3392" w:rsidRDefault="00B7687B" w:rsidP="00B7687B">
      <w:pPr>
        <w:pStyle w:val="Normal1"/>
        <w:tabs>
          <w:tab w:val="left" w:pos="3370"/>
        </w:tabs>
        <w:rPr>
          <w:rFonts w:asciiTheme="majorHAnsi" w:hAnsiTheme="majorHAnsi"/>
          <w:u w:val="single"/>
        </w:rPr>
      </w:pPr>
      <w:r w:rsidRPr="00B7687B">
        <w:rPr>
          <w:rFonts w:asciiTheme="majorHAnsi" w:hAnsiTheme="majorHAnsi"/>
          <w:u w:val="single"/>
        </w:rPr>
        <w:t>Sändlista</w:t>
      </w:r>
    </w:p>
    <w:p w:rsidR="00B7687B" w:rsidRDefault="00B7687B" w:rsidP="00B7687B">
      <w:pPr>
        <w:pStyle w:val="Normal1"/>
        <w:tabs>
          <w:tab w:val="left" w:pos="3370"/>
        </w:tabs>
        <w:rPr>
          <w:rFonts w:asciiTheme="majorHAnsi" w:hAnsiTheme="majorHAnsi"/>
        </w:rPr>
      </w:pPr>
      <w:r w:rsidRPr="00B7687B">
        <w:rPr>
          <w:rFonts w:asciiTheme="majorHAnsi" w:hAnsiTheme="majorHAnsi"/>
        </w:rPr>
        <w:t>Projektägare</w:t>
      </w:r>
      <w:r w:rsidR="008A0D49">
        <w:rPr>
          <w:rFonts w:asciiTheme="majorHAnsi" w:hAnsiTheme="majorHAnsi"/>
        </w:rPr>
        <w:t>n</w:t>
      </w:r>
    </w:p>
    <w:p w:rsidR="008A0D49" w:rsidRPr="00B7687B" w:rsidRDefault="008A0D49" w:rsidP="00B7687B">
      <w:pPr>
        <w:pStyle w:val="Normal1"/>
        <w:tabs>
          <w:tab w:val="left" w:pos="337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etc</w:t>
      </w:r>
      <w:proofErr w:type="spellEnd"/>
    </w:p>
    <w:sectPr w:rsidR="008A0D49" w:rsidRPr="00B7687B" w:rsidSect="008A33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40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92" w:rsidRDefault="008A3392" w:rsidP="008A3392">
      <w:r>
        <w:separator/>
      </w:r>
    </w:p>
  </w:endnote>
  <w:endnote w:type="continuationSeparator" w:id="0">
    <w:p w:rsidR="008A3392" w:rsidRDefault="008A3392" w:rsidP="008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spacing w:after="510"/>
      <w:ind w:left="-709" w:right="-8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ind w:left="-709" w:right="-897"/>
    </w:pPr>
  </w:p>
  <w:tbl>
    <w:tblPr>
      <w:tblStyle w:val="a2"/>
      <w:tblW w:w="9747" w:type="dxa"/>
      <w:tblInd w:w="-115" w:type="dxa"/>
      <w:tblBorders>
        <w:top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76"/>
      <w:gridCol w:w="2268"/>
      <w:gridCol w:w="2551"/>
      <w:gridCol w:w="2552"/>
    </w:tblGrid>
    <w:tr w:rsidR="008A3392">
      <w:tc>
        <w:tcPr>
          <w:tcW w:w="2376" w:type="dxa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</w:pPr>
        </w:p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after="510"/>
          </w:pPr>
          <w:r>
            <w:rPr>
              <w:b/>
              <w:i/>
              <w:sz w:val="20"/>
              <w:szCs w:val="20"/>
            </w:rPr>
            <w:t>SydostLeader</w:t>
          </w:r>
          <w:r>
            <w:br/>
          </w:r>
          <w:r>
            <w:rPr>
              <w:sz w:val="18"/>
              <w:szCs w:val="18"/>
            </w:rPr>
            <w:t xml:space="preserve"> V Storgatan 4</w:t>
          </w: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br/>
          </w:r>
          <w:r>
            <w:rPr>
              <w:sz w:val="20"/>
              <w:szCs w:val="20"/>
            </w:rPr>
            <w:t>361 30EMMABODA</w:t>
          </w:r>
        </w:p>
      </w:tc>
      <w:tc>
        <w:tcPr>
          <w:tcW w:w="2268" w:type="dxa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</w:pPr>
        </w:p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after="510"/>
          </w:pPr>
        </w:p>
      </w:tc>
      <w:tc>
        <w:tcPr>
          <w:tcW w:w="2551" w:type="dxa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</w:pPr>
        </w:p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after="510"/>
          </w:pPr>
          <w:proofErr w:type="spellStart"/>
          <w:r>
            <w:rPr>
              <w:sz w:val="20"/>
              <w:szCs w:val="20"/>
            </w:rPr>
            <w:t>Org</w:t>
          </w:r>
          <w:proofErr w:type="spellEnd"/>
          <w:r>
            <w:rPr>
              <w:sz w:val="20"/>
              <w:szCs w:val="20"/>
            </w:rPr>
            <w:t xml:space="preserve"> nr  </w:t>
          </w:r>
          <w:r>
            <w:rPr>
              <w:sz w:val="20"/>
              <w:szCs w:val="20"/>
            </w:rPr>
            <w:br/>
          </w:r>
          <w:proofErr w:type="gramStart"/>
          <w:r>
            <w:rPr>
              <w:sz w:val="20"/>
              <w:szCs w:val="20"/>
            </w:rPr>
            <w:t>802498-7136</w:t>
          </w:r>
          <w:proofErr w:type="gramEnd"/>
          <w:r>
            <w:rPr>
              <w:sz w:val="20"/>
              <w:szCs w:val="20"/>
            </w:rPr>
            <w:t xml:space="preserve">                   </w:t>
          </w:r>
        </w:p>
      </w:tc>
      <w:tc>
        <w:tcPr>
          <w:tcW w:w="2552" w:type="dxa"/>
        </w:tcPr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after="510"/>
          </w:pPr>
          <w:r>
            <w:rPr>
              <w:sz w:val="4"/>
              <w:szCs w:val="4"/>
            </w:rPr>
            <w:br/>
          </w:r>
          <w:r>
            <w:rPr>
              <w:sz w:val="20"/>
              <w:szCs w:val="20"/>
            </w:rPr>
            <w:t>info@sydostleader.se</w:t>
          </w:r>
          <w:r>
            <w:rPr>
              <w:sz w:val="20"/>
              <w:szCs w:val="20"/>
            </w:rPr>
            <w:br/>
            <w:t>www.sydostleader.se</w:t>
          </w:r>
        </w:p>
      </w:tc>
    </w:tr>
  </w:tbl>
  <w:p w:rsidR="008A3392" w:rsidRDefault="008A3392">
    <w:pPr>
      <w:pStyle w:val="Normal1"/>
      <w:spacing w:after="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92" w:rsidRDefault="008A3392" w:rsidP="008A3392">
      <w:r>
        <w:separator/>
      </w:r>
    </w:p>
  </w:footnote>
  <w:footnote w:type="continuationSeparator" w:id="0">
    <w:p w:rsidR="008A3392" w:rsidRDefault="008A3392" w:rsidP="008A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widowControl w:val="0"/>
      <w:spacing w:line="276" w:lineRule="auto"/>
    </w:pPr>
  </w:p>
  <w:tbl>
    <w:tblPr>
      <w:tblStyle w:val="a0"/>
      <w:tblW w:w="10805" w:type="dxa"/>
      <w:tblInd w:w="-29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055"/>
      <w:gridCol w:w="250"/>
      <w:gridCol w:w="250"/>
      <w:gridCol w:w="250"/>
    </w:tblGrid>
    <w:tr w:rsidR="008A3392">
      <w:tc>
        <w:tcPr>
          <w:tcW w:w="10139" w:type="dxa"/>
        </w:tcPr>
        <w:p w:rsidR="008A3392" w:rsidRDefault="008A3392">
          <w:pPr>
            <w:pStyle w:val="Normal1"/>
            <w:widowControl w:val="0"/>
            <w:spacing w:line="276" w:lineRule="auto"/>
            <w:contextualSpacing w:val="0"/>
          </w:pPr>
        </w:p>
        <w:tbl>
          <w:tblPr>
            <w:tblStyle w:val="a"/>
            <w:tblW w:w="9923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4253"/>
            <w:gridCol w:w="2835"/>
            <w:gridCol w:w="1843"/>
            <w:gridCol w:w="992"/>
          </w:tblGrid>
          <w:tr w:rsidR="008A3392">
            <w:tc>
              <w:tcPr>
                <w:tcW w:w="4253" w:type="dxa"/>
              </w:tcPr>
              <w:p w:rsidR="008A3392" w:rsidRDefault="00DA6FE4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711455" cy="355221"/>
                      <wp:effectExtent l="0" t="0" r="0" b="0"/>
                      <wp:docPr id="2" name="image03.jpg" descr="G:\000_Arkiv 160427\802_SydostLeader 160501kv\100_Projket EHFF\150_Loggor\LoggaSydostleader-0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jpg" descr="G:\000_Arkiv 160427\802_SydostLeader 160501kv\100_Projket EHFF\150_Loggor\LoggaSydostleader-01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1455" cy="35522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330811" cy="321127"/>
                      <wp:effectExtent l="0" t="0" r="0" b="0"/>
                      <wp:docPr id="4" name="image06.jpg" descr="G:\000_Arkiv 160427\802_SydostLeader 160501kv\100_Projket EHFF\150_Loggor\Gemensam logga-0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6.jpg" descr="G:\000_Arkiv 160427\802_SydostLeader 160501kv\100_Projket EHFF\150_Loggor\Gemensam logga-01.jp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811" cy="32112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315579" cy="315579"/>
                      <wp:effectExtent l="0" t="0" r="0" b="0"/>
                      <wp:docPr id="3" name="image04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4.jp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579" cy="31557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:rsidR="008A3392" w:rsidRDefault="0034396B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  <w:jc w:val="center"/>
                </w:pP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Emmaboda  2017</w:t>
                </w:r>
                <w:proofErr w:type="gramEnd"/>
                <w:r w:rsidR="00DA6FE4"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</w:p>
            </w:tc>
            <w:tc>
              <w:tcPr>
                <w:tcW w:w="1843" w:type="dxa"/>
                <w:vAlign w:val="center"/>
              </w:tcPr>
              <w:p w:rsidR="008A3392" w:rsidRDefault="008A3392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  <w:jc w:val="right"/>
                </w:pPr>
              </w:p>
            </w:tc>
            <w:tc>
              <w:tcPr>
                <w:tcW w:w="992" w:type="dxa"/>
                <w:vAlign w:val="center"/>
              </w:tcPr>
              <w:p w:rsidR="008A3392" w:rsidRDefault="00DA6FE4">
                <w:pPr>
                  <w:pStyle w:val="Normal1"/>
                  <w:tabs>
                    <w:tab w:val="center" w:pos="4513"/>
                    <w:tab w:val="right" w:pos="9026"/>
                  </w:tabs>
                  <w:spacing w:before="567"/>
                  <w:contextualSpacing w:val="0"/>
                  <w:jc w:val="right"/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Sida </w:t>
                </w:r>
                <w:r w:rsidR="00EA7928">
                  <w:fldChar w:fldCharType="begin"/>
                </w:r>
                <w:r w:rsidR="00EA7928">
                  <w:instrText>PAGE</w:instrText>
                </w:r>
                <w:r w:rsidR="00EA7928">
                  <w:fldChar w:fldCharType="separate"/>
                </w:r>
                <w:r w:rsidR="00B90D74">
                  <w:rPr>
                    <w:noProof/>
                  </w:rPr>
                  <w:t>2</w:t>
                </w:r>
                <w:r w:rsidR="00EA7928">
                  <w:rPr>
                    <w:noProof/>
                  </w:rPr>
                  <w:fldChar w:fldCharType="end"/>
                </w:r>
              </w:p>
            </w:tc>
          </w:tr>
        </w:tbl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</w:pPr>
        </w:p>
      </w:tc>
      <w:tc>
        <w:tcPr>
          <w:tcW w:w="222" w:type="dxa"/>
          <w:vAlign w:val="center"/>
        </w:tcPr>
        <w:p w:rsidR="008A3392" w:rsidRDefault="008A3392">
          <w:pPr>
            <w:pStyle w:val="Normal1"/>
            <w:tabs>
              <w:tab w:val="left" w:pos="1236"/>
            </w:tabs>
            <w:spacing w:before="567"/>
            <w:contextualSpacing w:val="0"/>
            <w:jc w:val="center"/>
          </w:pPr>
        </w:p>
      </w:tc>
      <w:tc>
        <w:tcPr>
          <w:tcW w:w="222" w:type="dxa"/>
          <w:vAlign w:val="center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</w:p>
      </w:tc>
      <w:tc>
        <w:tcPr>
          <w:tcW w:w="222" w:type="dxa"/>
          <w:vAlign w:val="center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</w:p>
      </w:tc>
    </w:tr>
  </w:tbl>
  <w:p w:rsidR="008A3392" w:rsidRDefault="008A3392">
    <w:pPr>
      <w:pStyle w:val="Normal1"/>
      <w:tabs>
        <w:tab w:val="center" w:pos="4513"/>
        <w:tab w:val="right" w:pos="9026"/>
      </w:tabs>
      <w:spacing w:befor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92" w:rsidRDefault="008A3392">
    <w:pPr>
      <w:pStyle w:val="Normal1"/>
      <w:widowControl w:val="0"/>
      <w:spacing w:line="276" w:lineRule="auto"/>
    </w:pPr>
  </w:p>
  <w:tbl>
    <w:tblPr>
      <w:tblStyle w:val="a1"/>
      <w:tblW w:w="9923" w:type="dxa"/>
      <w:tblInd w:w="-14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53"/>
      <w:gridCol w:w="2835"/>
      <w:gridCol w:w="1843"/>
      <w:gridCol w:w="992"/>
    </w:tblGrid>
    <w:tr w:rsidR="008A3392">
      <w:tc>
        <w:tcPr>
          <w:tcW w:w="4253" w:type="dxa"/>
        </w:tcPr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</w:pPr>
          <w:r>
            <w:rPr>
              <w:noProof/>
            </w:rPr>
            <w:drawing>
              <wp:inline distT="0" distB="0" distL="0" distR="0">
                <wp:extent cx="1711455" cy="355221"/>
                <wp:effectExtent l="0" t="0" r="0" b="0"/>
                <wp:docPr id="6" name="image08.jpg" descr="G:\000_Arkiv 160427\802_SydostLeader 160501kv\100_Projket EHFF\150_Loggor\LoggaSydostleader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8.jpg" descr="G:\000_Arkiv 160427\802_SydostLeader 160501kv\100_Projket EHFF\150_Loggor\LoggaSydostleader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455" cy="3552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330811" cy="321127"/>
                <wp:effectExtent l="0" t="0" r="0" b="0"/>
                <wp:docPr id="5" name="image07.jpg" descr="G:\000_Arkiv 160427\802_SydostLeader 160501kv\100_Projket EHFF\150_Loggor\Gemensam logga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jpg" descr="G:\000_Arkiv 160427\802_SydostLeader 160501kv\100_Projket EHFF\150_Loggor\Gemensam logga-0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11" cy="3211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315579" cy="315579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79" cy="3155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8A3392" w:rsidRDefault="00EA7928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Emmaboda </w:t>
          </w:r>
          <w:r w:rsidR="002A7B2C">
            <w:rPr>
              <w:rFonts w:ascii="Arial" w:eastAsia="Arial" w:hAnsi="Arial" w:cs="Arial"/>
              <w:sz w:val="20"/>
              <w:szCs w:val="20"/>
            </w:rPr>
            <w:t>2017</w:t>
          </w:r>
          <w:r w:rsidR="00DA6FE4">
            <w:rPr>
              <w:rFonts w:ascii="Arial" w:eastAsia="Arial" w:hAnsi="Arial" w:cs="Arial"/>
              <w:sz w:val="20"/>
              <w:szCs w:val="20"/>
            </w:rPr>
            <w:t>-</w:t>
          </w:r>
        </w:p>
      </w:tc>
      <w:tc>
        <w:tcPr>
          <w:tcW w:w="1843" w:type="dxa"/>
          <w:vAlign w:val="center"/>
        </w:tcPr>
        <w:p w:rsidR="008A3392" w:rsidRDefault="008A3392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</w:p>
      </w:tc>
      <w:tc>
        <w:tcPr>
          <w:tcW w:w="992" w:type="dxa"/>
          <w:vAlign w:val="center"/>
        </w:tcPr>
        <w:p w:rsidR="008A3392" w:rsidRDefault="00DA6FE4">
          <w:pPr>
            <w:pStyle w:val="Normal1"/>
            <w:tabs>
              <w:tab w:val="center" w:pos="4513"/>
              <w:tab w:val="right" w:pos="9026"/>
            </w:tabs>
            <w:spacing w:before="567"/>
            <w:contextualSpacing w:val="0"/>
            <w:jc w:val="right"/>
          </w:pPr>
          <w:r>
            <w:rPr>
              <w:rFonts w:ascii="Arial" w:eastAsia="Arial" w:hAnsi="Arial" w:cs="Arial"/>
              <w:sz w:val="20"/>
              <w:szCs w:val="20"/>
            </w:rPr>
            <w:t xml:space="preserve">Sida </w:t>
          </w:r>
          <w:r w:rsidR="00EA7928">
            <w:fldChar w:fldCharType="begin"/>
          </w:r>
          <w:r w:rsidR="00EA7928">
            <w:instrText>PAGE</w:instrText>
          </w:r>
          <w:r w:rsidR="00EA7928">
            <w:fldChar w:fldCharType="separate"/>
          </w:r>
          <w:r w:rsidR="00B90D74">
            <w:rPr>
              <w:noProof/>
            </w:rPr>
            <w:t>1</w:t>
          </w:r>
          <w:r w:rsidR="00EA7928">
            <w:rPr>
              <w:noProof/>
            </w:rPr>
            <w:fldChar w:fldCharType="end"/>
          </w:r>
        </w:p>
      </w:tc>
    </w:tr>
  </w:tbl>
  <w:p w:rsidR="008A3392" w:rsidRDefault="008A3392">
    <w:pPr>
      <w:pStyle w:val="Normal1"/>
      <w:tabs>
        <w:tab w:val="center" w:pos="4513"/>
        <w:tab w:val="right" w:pos="9026"/>
      </w:tabs>
      <w:spacing w:befor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3E6D"/>
    <w:multiLevelType w:val="hybridMultilevel"/>
    <w:tmpl w:val="977CF1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92"/>
    <w:rsid w:val="00044C24"/>
    <w:rsid w:val="00053E38"/>
    <w:rsid w:val="00067A41"/>
    <w:rsid w:val="0008120E"/>
    <w:rsid w:val="00097841"/>
    <w:rsid w:val="000E3941"/>
    <w:rsid w:val="00134E8C"/>
    <w:rsid w:val="002A7B2C"/>
    <w:rsid w:val="00341B84"/>
    <w:rsid w:val="00342183"/>
    <w:rsid w:val="0034396B"/>
    <w:rsid w:val="004749FE"/>
    <w:rsid w:val="004D756E"/>
    <w:rsid w:val="00507F5E"/>
    <w:rsid w:val="005E589D"/>
    <w:rsid w:val="005E6AC6"/>
    <w:rsid w:val="006264D6"/>
    <w:rsid w:val="00745F9F"/>
    <w:rsid w:val="00760882"/>
    <w:rsid w:val="007F00F3"/>
    <w:rsid w:val="008A0D49"/>
    <w:rsid w:val="008A3392"/>
    <w:rsid w:val="009146B7"/>
    <w:rsid w:val="00922607"/>
    <w:rsid w:val="00946F44"/>
    <w:rsid w:val="00A17F25"/>
    <w:rsid w:val="00A650DB"/>
    <w:rsid w:val="00AA2037"/>
    <w:rsid w:val="00AB022A"/>
    <w:rsid w:val="00AC458E"/>
    <w:rsid w:val="00AD3FD5"/>
    <w:rsid w:val="00AE0DCB"/>
    <w:rsid w:val="00B7687B"/>
    <w:rsid w:val="00B90D74"/>
    <w:rsid w:val="00BC7601"/>
    <w:rsid w:val="00C56DDD"/>
    <w:rsid w:val="00D30A73"/>
    <w:rsid w:val="00DA6FE4"/>
    <w:rsid w:val="00DC0FDC"/>
    <w:rsid w:val="00DD0F05"/>
    <w:rsid w:val="00E139CC"/>
    <w:rsid w:val="00EA7928"/>
    <w:rsid w:val="00F5104F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625E1"/>
  <w15:docId w15:val="{9426F60E-869C-427E-8C4D-2C3BAE6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3392"/>
    <w:pPr>
      <w:keepNext/>
      <w:keepLines/>
      <w:outlineLvl w:val="0"/>
    </w:pPr>
    <w:rPr>
      <w:b/>
      <w:sz w:val="26"/>
      <w:szCs w:val="26"/>
    </w:rPr>
  </w:style>
  <w:style w:type="paragraph" w:styleId="Heading2">
    <w:name w:val="heading 2"/>
    <w:basedOn w:val="Normal1"/>
    <w:next w:val="Normal1"/>
    <w:rsid w:val="008A3392"/>
    <w:pPr>
      <w:keepNext/>
      <w:keepLines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8A3392"/>
    <w:pPr>
      <w:keepNext/>
      <w:keepLines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A3392"/>
    <w:pPr>
      <w:keepNext/>
      <w:keepLines/>
      <w:outlineLvl w:val="3"/>
    </w:pPr>
    <w:rPr>
      <w:b/>
    </w:rPr>
  </w:style>
  <w:style w:type="paragraph" w:styleId="Heading5">
    <w:name w:val="heading 5"/>
    <w:basedOn w:val="Normal1"/>
    <w:next w:val="Normal1"/>
    <w:rsid w:val="008A3392"/>
    <w:pPr>
      <w:keepNext/>
      <w:keepLines/>
      <w:jc w:val="right"/>
      <w:outlineLvl w:val="4"/>
    </w:pPr>
    <w:rPr>
      <w:b/>
    </w:rPr>
  </w:style>
  <w:style w:type="paragraph" w:styleId="Heading6">
    <w:name w:val="heading 6"/>
    <w:basedOn w:val="Normal1"/>
    <w:next w:val="Normal1"/>
    <w:rsid w:val="008A3392"/>
    <w:pPr>
      <w:keepNext/>
      <w:keepLines/>
      <w:outlineLvl w:val="5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3392"/>
  </w:style>
  <w:style w:type="table" w:customStyle="1" w:styleId="TableNormal1">
    <w:name w:val="Table Normal1"/>
    <w:rsid w:val="008A33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A33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A33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A339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8A339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8A339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8A33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9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28"/>
  </w:style>
  <w:style w:type="paragraph" w:styleId="Footer">
    <w:name w:val="footer"/>
    <w:basedOn w:val="Normal"/>
    <w:link w:val="FooterChar"/>
    <w:uiPriority w:val="99"/>
    <w:unhideWhenUsed/>
    <w:rsid w:val="00EA79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28"/>
  </w:style>
  <w:style w:type="paragraph" w:styleId="ListParagraph">
    <w:name w:val="List Paragraph"/>
    <w:basedOn w:val="Normal"/>
    <w:uiPriority w:val="34"/>
    <w:qFormat/>
    <w:rsid w:val="0034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 Parde</cp:lastModifiedBy>
  <cp:revision>30</cp:revision>
  <dcterms:created xsi:type="dcterms:W3CDTF">2017-05-10T08:22:00Z</dcterms:created>
  <dcterms:modified xsi:type="dcterms:W3CDTF">2017-09-21T09:32:00Z</dcterms:modified>
</cp:coreProperties>
</file>