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5410A" w14:textId="77777777" w:rsidR="00C307CE" w:rsidRDefault="00C307CE" w:rsidP="00C06A7B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6"/>
        </w:rPr>
      </w:pPr>
    </w:p>
    <w:p w14:paraId="76DBF46A" w14:textId="637AE377" w:rsidR="00C06A7B" w:rsidRPr="00C307CE" w:rsidRDefault="00C06A7B" w:rsidP="00C06A7B">
      <w:pPr>
        <w:autoSpaceDE w:val="0"/>
        <w:autoSpaceDN w:val="0"/>
        <w:adjustRightInd w:val="0"/>
      </w:pPr>
      <w:r w:rsidRPr="00C83EB9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03CDF" wp14:editId="043C089D">
                <wp:simplePos x="0" y="0"/>
                <wp:positionH relativeFrom="column">
                  <wp:posOffset>5438775</wp:posOffset>
                </wp:positionH>
                <wp:positionV relativeFrom="paragraph">
                  <wp:posOffset>-534035</wp:posOffset>
                </wp:positionV>
                <wp:extent cx="1022350" cy="469900"/>
                <wp:effectExtent l="0" t="0" r="6350" b="635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2EB102" w14:textId="1ED08FC3" w:rsidR="00A14E03" w:rsidRPr="00CF77AA" w:rsidRDefault="00A14E03" w:rsidP="00C06A7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03CDF" id="_x0000_t202" coordsize="21600,21600" o:spt="202" path="m,l,21600r21600,l21600,xe">
                <v:stroke joinstyle="miter"/>
                <v:path gradientshapeok="t" o:connecttype="rect"/>
              </v:shapetype>
              <v:shape id="Textruta 14" o:spid="_x0000_s1026" type="#_x0000_t202" style="position:absolute;margin-left:428.25pt;margin-top:-42.05pt;width:80.5pt;height:3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" fillcolor="white [3201]" stroked="f" strokeweight=".5pt">
                <v:textbox>
                  <w:txbxContent>
                    <w:p w14:paraId="272EB102" w14:textId="1ED08FC3" w:rsidR="00A14E03" w:rsidRPr="00CF77AA" w:rsidRDefault="00A14E03" w:rsidP="00C06A7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C307CE" w:rsidRPr="00C83EB9">
        <w:rPr>
          <w:rFonts w:ascii="Arial" w:hAnsi="Arial" w:cs="Arial"/>
          <w:b/>
          <w:bCs/>
          <w:sz w:val="28"/>
          <w:szCs w:val="28"/>
        </w:rPr>
        <w:t>Valberedningens förslag till arvode för ledamöter i SydostLeader styrelse och medlemsavgifter för årsstämman 2020</w:t>
      </w:r>
      <w:r w:rsidR="00C307CE" w:rsidRPr="00C83EB9">
        <w:rPr>
          <w:sz w:val="28"/>
          <w:szCs w:val="28"/>
        </w:rPr>
        <w:t xml:space="preserve"> </w:t>
      </w:r>
      <w:r w:rsidRPr="00C83EB9">
        <w:rPr>
          <w:sz w:val="28"/>
          <w:szCs w:val="28"/>
        </w:rPr>
        <w:t xml:space="preserve"> </w:t>
      </w:r>
      <w:r w:rsidRPr="00C307CE">
        <w:br/>
      </w:r>
      <w:r w:rsidRPr="00C307CE">
        <w:br/>
      </w:r>
      <w:r w:rsidR="00C307CE" w:rsidRPr="00C83EB9">
        <w:rPr>
          <w:b/>
          <w:bCs/>
        </w:rPr>
        <w:t>Förslag till medlemsavgifter</w:t>
      </w:r>
      <w:r w:rsidR="00C307CE" w:rsidRPr="00C307CE">
        <w:br/>
      </w:r>
      <w:r w:rsidRPr="00C307CE">
        <w:t>Valberedningen föreslår:</w:t>
      </w:r>
      <w:r w:rsidRPr="00C307CE">
        <w:br/>
        <w:t xml:space="preserve">Kommuner/Landsting/Regioner/Regionförbund (motsvarande) </w:t>
      </w:r>
      <w:r w:rsidRPr="00C307CE">
        <w:tab/>
        <w:t>25 000 kronor per år</w:t>
      </w:r>
      <w:r w:rsidRPr="00C307CE">
        <w:br/>
        <w:t xml:space="preserve">Juridiska personer och enskilda näringsidkare (Enskild firma) </w:t>
      </w:r>
      <w:r w:rsidRPr="00C307CE">
        <w:tab/>
        <w:t xml:space="preserve">     400 kronor per år</w:t>
      </w:r>
      <w:r w:rsidRPr="00C307CE">
        <w:br/>
      </w:r>
    </w:p>
    <w:p w14:paraId="6F3C8D9A" w14:textId="77777777" w:rsidR="00C06A7B" w:rsidRPr="00C307CE" w:rsidRDefault="00C06A7B" w:rsidP="00C06A7B">
      <w:pPr>
        <w:autoSpaceDE w:val="0"/>
        <w:autoSpaceDN w:val="0"/>
        <w:adjustRightInd w:val="0"/>
      </w:pPr>
    </w:p>
    <w:p w14:paraId="011139F8" w14:textId="04C18EE7" w:rsidR="00C06A7B" w:rsidRPr="00C83EB9" w:rsidRDefault="00C307CE" w:rsidP="00C06A7B">
      <w:pPr>
        <w:autoSpaceDE w:val="0"/>
        <w:autoSpaceDN w:val="0"/>
        <w:adjustRightInd w:val="0"/>
        <w:rPr>
          <w:i/>
          <w:iCs/>
        </w:rPr>
      </w:pPr>
      <w:r w:rsidRPr="00C83EB9">
        <w:rPr>
          <w:b/>
          <w:bCs/>
        </w:rPr>
        <w:t>Förslag</w:t>
      </w:r>
      <w:r w:rsidR="00C06A7B" w:rsidRPr="00C83EB9">
        <w:rPr>
          <w:b/>
          <w:bCs/>
        </w:rPr>
        <w:t xml:space="preserve"> om arvode till styrelse, revisor och valberedning </w:t>
      </w:r>
      <w:r w:rsidR="009B4B72" w:rsidRPr="00C83EB9">
        <w:rPr>
          <w:b/>
          <w:bCs/>
        </w:rPr>
        <w:br/>
      </w:r>
      <w:r w:rsidR="009B4B72" w:rsidRPr="00C83EB9">
        <w:rPr>
          <w:i/>
          <w:iCs/>
        </w:rPr>
        <w:t>(</w:t>
      </w:r>
      <w:r w:rsidR="009B4B72" w:rsidRPr="00C83EB9">
        <w:rPr>
          <w:i/>
          <w:iCs/>
          <w:highlight w:val="yellow"/>
        </w:rPr>
        <w:t>Gul markering</w:t>
      </w:r>
      <w:r w:rsidR="009B4B72" w:rsidRPr="00C83EB9">
        <w:rPr>
          <w:i/>
          <w:iCs/>
        </w:rPr>
        <w:t xml:space="preserve"> tilläggsförslag)</w:t>
      </w:r>
    </w:p>
    <w:p w14:paraId="0CE99DAA" w14:textId="77777777" w:rsidR="00C06A7B" w:rsidRPr="00C307CE" w:rsidRDefault="00C06A7B" w:rsidP="00C06A7B"/>
    <w:p w14:paraId="79522992" w14:textId="77777777" w:rsidR="009B4B72" w:rsidRPr="00C307CE" w:rsidRDefault="009B4B72" w:rsidP="009B4B72">
      <w:pPr>
        <w:autoSpaceDE w:val="0"/>
        <w:autoSpaceDN w:val="0"/>
        <w:adjustRightInd w:val="0"/>
      </w:pPr>
      <w:r w:rsidRPr="00C307CE">
        <w:t>Valberedningen lämnar följande förslag som grund för arvode:</w:t>
      </w:r>
    </w:p>
    <w:p w14:paraId="6011AED3" w14:textId="77777777" w:rsidR="009B4B72" w:rsidRPr="00C307CE" w:rsidRDefault="009B4B72" w:rsidP="009B4B7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714" w:hanging="357"/>
      </w:pPr>
      <w:r w:rsidRPr="00C307CE">
        <w:t xml:space="preserve">Heldagstjänstgöring (mer än 4 timmar) 5 % av prisbasbeloppet </w:t>
      </w:r>
    </w:p>
    <w:p w14:paraId="216CC2B9" w14:textId="77777777" w:rsidR="009B4B72" w:rsidRPr="00C307CE" w:rsidRDefault="009B4B72" w:rsidP="009B4B7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714" w:hanging="357"/>
      </w:pPr>
      <w:r w:rsidRPr="00C307CE">
        <w:t xml:space="preserve">Halvdagstjänstgöring (4 timmar eller mindre) 2,5 % av prisbasbeloppet </w:t>
      </w:r>
    </w:p>
    <w:p w14:paraId="64770687" w14:textId="77777777" w:rsidR="009B4B72" w:rsidRPr="00C307CE" w:rsidRDefault="009B4B72" w:rsidP="009B4B7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714" w:hanging="357"/>
      </w:pPr>
      <w:r w:rsidRPr="00C307CE">
        <w:t>Reseersättning utgår med faktisk kostnad för resor med kollektivtrafik. För resa med egen bil utgår kilometerersättning med 3 kr per kilometer.</w:t>
      </w:r>
    </w:p>
    <w:p w14:paraId="45424248" w14:textId="77777777" w:rsidR="009B4B72" w:rsidRPr="00C307CE" w:rsidRDefault="009B4B72" w:rsidP="009B4B7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714" w:hanging="357"/>
        <w:rPr>
          <w:highlight w:val="yellow"/>
        </w:rPr>
      </w:pPr>
      <w:r w:rsidRPr="00C307CE">
        <w:rPr>
          <w:highlight w:val="yellow"/>
        </w:rPr>
        <w:t>Timarvode vid överenskommet</w:t>
      </w:r>
      <w:r w:rsidR="009D5699" w:rsidRPr="00C307CE">
        <w:rPr>
          <w:highlight w:val="yellow"/>
        </w:rPr>
        <w:t xml:space="preserve"> eller </w:t>
      </w:r>
      <w:r w:rsidRPr="00C307CE">
        <w:rPr>
          <w:highlight w:val="yellow"/>
        </w:rPr>
        <w:t>avtalat telefon</w:t>
      </w:r>
      <w:r w:rsidR="009D5699" w:rsidRPr="00C307CE">
        <w:rPr>
          <w:highlight w:val="yellow"/>
        </w:rPr>
        <w:t xml:space="preserve">-, </w:t>
      </w:r>
      <w:proofErr w:type="spellStart"/>
      <w:r w:rsidR="009D5699" w:rsidRPr="00C307CE">
        <w:rPr>
          <w:highlight w:val="yellow"/>
        </w:rPr>
        <w:t>skype</w:t>
      </w:r>
      <w:proofErr w:type="spellEnd"/>
      <w:r w:rsidR="009D5699" w:rsidRPr="00C307CE">
        <w:rPr>
          <w:highlight w:val="yellow"/>
        </w:rPr>
        <w:t>- eller video</w:t>
      </w:r>
      <w:r w:rsidRPr="00C307CE">
        <w:rPr>
          <w:highlight w:val="yellow"/>
        </w:rPr>
        <w:t xml:space="preserve">möte utgår för minst två timmar inkluderande förberedelser. Vid telefonmöte över en timme arvoderas för varje påbörjad timme. Ersättning är 0,625% av prisbasbeloppet </w:t>
      </w:r>
    </w:p>
    <w:p w14:paraId="19F5AAD0" w14:textId="77777777" w:rsidR="009B4B72" w:rsidRPr="00C307CE" w:rsidRDefault="009B4B72" w:rsidP="009B4B72">
      <w:pPr>
        <w:widowControl w:val="0"/>
        <w:autoSpaceDE w:val="0"/>
        <w:autoSpaceDN w:val="0"/>
        <w:adjustRightInd w:val="0"/>
      </w:pPr>
    </w:p>
    <w:p w14:paraId="00A69B33" w14:textId="2F3FE1B3" w:rsidR="009B4B72" w:rsidRPr="00C307CE" w:rsidRDefault="00C83EB9" w:rsidP="00C06A7B">
      <w:pPr>
        <w:tabs>
          <w:tab w:val="left" w:pos="8477"/>
        </w:tabs>
      </w:pPr>
      <w:r w:rsidRPr="00C307CE">
        <w:t>(</w:t>
      </w:r>
      <w:r w:rsidRPr="00C83EB9">
        <w:rPr>
          <w:i/>
          <w:iCs/>
          <w:highlight w:val="yellow"/>
        </w:rPr>
        <w:t>Gul markering</w:t>
      </w:r>
      <w:r w:rsidRPr="00C307CE">
        <w:t xml:space="preserve"> </w:t>
      </w:r>
      <w:r>
        <w:rPr>
          <w:i/>
          <w:iCs/>
        </w:rPr>
        <w:t>f</w:t>
      </w:r>
      <w:r w:rsidRPr="00C83EB9">
        <w:rPr>
          <w:i/>
          <w:iCs/>
        </w:rPr>
        <w:t>örslag till årlig uppräkning</w:t>
      </w:r>
      <w:r w:rsidRPr="00C83EB9">
        <w:rPr>
          <w:i/>
          <w:iCs/>
        </w:rPr>
        <w:t>)</w:t>
      </w:r>
      <w:r>
        <w:br/>
      </w:r>
    </w:p>
    <w:p w14:paraId="129C9865" w14:textId="77777777" w:rsidR="009B4B72" w:rsidRPr="00C307CE" w:rsidRDefault="009B4B72" w:rsidP="009B4B72">
      <w:pPr>
        <w:widowControl w:val="0"/>
        <w:autoSpaceDE w:val="0"/>
        <w:autoSpaceDN w:val="0"/>
        <w:adjustRightInd w:val="0"/>
      </w:pPr>
      <w:r w:rsidRPr="00C307CE">
        <w:rPr>
          <w:highlight w:val="yellow"/>
        </w:rPr>
        <w:t>Avseende arvodesersättningar, fasta arvoden, föreslår valberedningen en höjning som följer den allmänna löneförhöjningen, som efter kontroll vid Medlingsverket visar på allmänna lönehöjning för 2019 på 2,5 %.</w:t>
      </w:r>
      <w:r w:rsidRPr="00C307CE">
        <w:br/>
      </w:r>
    </w:p>
    <w:p w14:paraId="1C8F1C42" w14:textId="77777777" w:rsidR="009B4B72" w:rsidRPr="00C307CE" w:rsidRDefault="009B4B72" w:rsidP="009B4B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</w:pPr>
      <w:r w:rsidRPr="00C307CE">
        <w:t xml:space="preserve">Ordförande </w:t>
      </w:r>
      <w:r w:rsidRPr="00C307CE">
        <w:tab/>
      </w:r>
      <w:r w:rsidRPr="00C307CE">
        <w:tab/>
      </w:r>
      <w:r w:rsidRPr="00C307CE">
        <w:rPr>
          <w:highlight w:val="yellow"/>
        </w:rPr>
        <w:t>39 700 kronor per år från år 2020</w:t>
      </w:r>
    </w:p>
    <w:p w14:paraId="393BCC7B" w14:textId="77777777" w:rsidR="003827C9" w:rsidRPr="00C307CE" w:rsidRDefault="003827C9" w:rsidP="003827C9">
      <w:pPr>
        <w:widowControl w:val="0"/>
        <w:autoSpaceDE w:val="0"/>
        <w:autoSpaceDN w:val="0"/>
        <w:adjustRightInd w:val="0"/>
        <w:ind w:left="714"/>
      </w:pPr>
    </w:p>
    <w:p w14:paraId="46206B3B" w14:textId="1C89BC86" w:rsidR="009B4B72" w:rsidRPr="00C307CE" w:rsidRDefault="009B4B72" w:rsidP="009B4B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</w:pPr>
      <w:r w:rsidRPr="00C307CE">
        <w:t>V</w:t>
      </w:r>
      <w:r w:rsidR="00C83EB9">
        <w:t>ice</w:t>
      </w:r>
      <w:r w:rsidRPr="00C307CE">
        <w:t xml:space="preserve"> </w:t>
      </w:r>
      <w:proofErr w:type="gramStart"/>
      <w:r w:rsidRPr="00C307CE">
        <w:t>ordförande  (</w:t>
      </w:r>
      <w:proofErr w:type="gramEnd"/>
      <w:r w:rsidRPr="00C307CE">
        <w:t xml:space="preserve">2 </w:t>
      </w:r>
      <w:proofErr w:type="spellStart"/>
      <w:r w:rsidRPr="00C307CE">
        <w:t>st</w:t>
      </w:r>
      <w:proofErr w:type="spellEnd"/>
      <w:r w:rsidRPr="00C307CE">
        <w:t>)</w:t>
      </w:r>
      <w:r w:rsidRPr="00C307CE">
        <w:tab/>
      </w:r>
      <w:r w:rsidRPr="00C307CE">
        <w:rPr>
          <w:highlight w:val="yellow"/>
        </w:rPr>
        <w:t>19 900 kronor per år från år 2020</w:t>
      </w:r>
    </w:p>
    <w:p w14:paraId="64BE7ED0" w14:textId="77777777" w:rsidR="009B4B72" w:rsidRPr="00C307CE" w:rsidRDefault="009B4B72" w:rsidP="009B4B72">
      <w:pPr>
        <w:widowControl w:val="0"/>
        <w:autoSpaceDE w:val="0"/>
        <w:autoSpaceDN w:val="0"/>
        <w:adjustRightInd w:val="0"/>
      </w:pPr>
    </w:p>
    <w:p w14:paraId="7B13DD3B" w14:textId="77777777" w:rsidR="009B4B72" w:rsidRPr="00C307CE" w:rsidRDefault="009B4B72" w:rsidP="009B4B72">
      <w:pPr>
        <w:widowControl w:val="0"/>
        <w:autoSpaceDE w:val="0"/>
        <w:autoSpaceDN w:val="0"/>
        <w:adjustRightInd w:val="0"/>
      </w:pPr>
      <w:r w:rsidRPr="00C307CE">
        <w:t>Utöver det fasta arvodet är styrelsens, arbetsutskottets/presidiets, beredningsgruppernas, kommunala referensgruppens och valberedningens möten samt av styrelsen beslutade avgränsade uppdrag ersättningsgrundande. Lekmannarevisorn får timarvode. Ersättare har fullt arvode vid närvaro på styrelsemöten.</w:t>
      </w:r>
      <w:r w:rsidRPr="00C307CE">
        <w:br/>
      </w:r>
    </w:p>
    <w:p w14:paraId="441B214F" w14:textId="77777777" w:rsidR="009B4B72" w:rsidRPr="00C307CE" w:rsidRDefault="009B4B72" w:rsidP="009B4B72">
      <w:pPr>
        <w:widowControl w:val="0"/>
        <w:autoSpaceDE w:val="0"/>
        <w:autoSpaceDN w:val="0"/>
        <w:adjustRightInd w:val="0"/>
      </w:pPr>
      <w:r w:rsidRPr="00C307CE">
        <w:t>För offentligt anställda och heltidsarvoderade politiker utgår ingen ersättning om det inte föreligger inkomstbortfall.</w:t>
      </w:r>
      <w:r w:rsidRPr="00C307CE">
        <w:br/>
      </w:r>
    </w:p>
    <w:p w14:paraId="5FD9BDB9" w14:textId="77777777" w:rsidR="00802EE6" w:rsidRPr="00C307CE" w:rsidRDefault="009B4B72" w:rsidP="009B4B72">
      <w:pPr>
        <w:widowControl w:val="0"/>
        <w:autoSpaceDE w:val="0"/>
        <w:autoSpaceDN w:val="0"/>
        <w:adjustRightInd w:val="0"/>
      </w:pPr>
      <w:r w:rsidRPr="00C307CE">
        <w:t>Utbetalning, grundat på mötesnärvarolistor, körjournaler och i förekommande fall arvodesjournaler, genomförs genom verksamhetskontorets försorg. Underlagen ska attesteras av styrelsen utsedd attestant. Bilersättning följer Jordbruksverkets regelverk,</w:t>
      </w:r>
      <w:r w:rsidRPr="00C307CE">
        <w:br/>
        <w:t>30:-/milen. Om Jordbruksverkets regelverk förändras så följer ersättningen denna.</w:t>
      </w:r>
    </w:p>
    <w:sectPr w:rsidR="00802EE6" w:rsidRPr="00C307CE" w:rsidSect="00C06A7B">
      <w:headerReference w:type="default" r:id="rId8"/>
      <w:footerReference w:type="default" r:id="rId9"/>
      <w:headerReference w:type="first" r:id="rId10"/>
      <w:pgSz w:w="11906" w:h="16838" w:code="9"/>
      <w:pgMar w:top="567" w:right="1440" w:bottom="567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14BF8" w14:textId="77777777" w:rsidR="00592F2E" w:rsidRDefault="00592F2E" w:rsidP="003117F4">
      <w:r>
        <w:separator/>
      </w:r>
    </w:p>
  </w:endnote>
  <w:endnote w:type="continuationSeparator" w:id="0">
    <w:p w14:paraId="18E4A0A3" w14:textId="77777777" w:rsidR="00592F2E" w:rsidRDefault="00592F2E" w:rsidP="0031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0C453" w14:textId="77777777" w:rsidR="00A14E03" w:rsidRDefault="00A14E03" w:rsidP="004825EE">
    <w:pPr>
      <w:pBdr>
        <w:between w:val="single" w:sz="4" w:space="1" w:color="auto"/>
      </w:pBd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right" w:pos="9923"/>
      </w:tabs>
      <w:ind w:left="-709" w:right="-897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4B50" w14:textId="77777777" w:rsidR="00592F2E" w:rsidRDefault="00592F2E" w:rsidP="003117F4">
      <w:r>
        <w:separator/>
      </w:r>
    </w:p>
  </w:footnote>
  <w:footnote w:type="continuationSeparator" w:id="0">
    <w:p w14:paraId="5841DCB0" w14:textId="77777777" w:rsidR="00592F2E" w:rsidRDefault="00592F2E" w:rsidP="00311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92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9"/>
      <w:gridCol w:w="222"/>
      <w:gridCol w:w="222"/>
      <w:gridCol w:w="222"/>
    </w:tblGrid>
    <w:tr w:rsidR="00A14E03" w14:paraId="257B301A" w14:textId="77777777" w:rsidTr="00F02E56">
      <w:tc>
        <w:tcPr>
          <w:tcW w:w="2978" w:type="dxa"/>
        </w:tcPr>
        <w:tbl>
          <w:tblPr>
            <w:tblStyle w:val="Tabellrutnt"/>
            <w:tblW w:w="992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53"/>
            <w:gridCol w:w="2835"/>
            <w:gridCol w:w="1843"/>
            <w:gridCol w:w="992"/>
          </w:tblGrid>
          <w:tr w:rsidR="00A14E03" w14:paraId="35A73922" w14:textId="77777777" w:rsidTr="00A14E03">
            <w:tc>
              <w:tcPr>
                <w:tcW w:w="4253" w:type="dxa"/>
              </w:tcPr>
              <w:p w14:paraId="78ACA8A3" w14:textId="77777777" w:rsidR="00A14E03" w:rsidRDefault="00A14E03" w:rsidP="00A14E03">
                <w:pPr>
                  <w:pStyle w:val="Sidhuvud"/>
                  <w:rPr>
                    <w:szCs w:val="22"/>
                  </w:rPr>
                </w:pPr>
                <w:r>
                  <w:rPr>
                    <w:noProof/>
                    <w:szCs w:val="22"/>
                  </w:rPr>
                  <w:drawing>
                    <wp:inline distT="0" distB="0" distL="0" distR="0" wp14:anchorId="110CF968" wp14:editId="39C8B8A3">
                      <wp:extent cx="1692792" cy="351347"/>
                      <wp:effectExtent l="19050" t="0" r="2658" b="0"/>
                      <wp:docPr id="3" name="Bild 2" descr="G:\000_Arkiv 160427\802_SydostLeader 160501kv\100_Projket EHFF\150_Loggor\LoggaSydostleader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:\000_Arkiv 160427\802_SydostLeader 160501kv\100_Projket EHFF\150_Loggor\LoggaSydostleader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1455" cy="3552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szCs w:val="22"/>
                  </w:rPr>
                  <w:t xml:space="preserve"> </w:t>
                </w:r>
                <w:r w:rsidRPr="00F02E56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64602559" wp14:editId="5785A2E5">
                      <wp:extent cx="329112" cy="319477"/>
                      <wp:effectExtent l="19050" t="0" r="0" b="0"/>
                      <wp:docPr id="4" name="Bild 1" descr="G:\000_Arkiv 160427\802_SydostLeader 160501kv\100_Projket EHFF\150_Loggor\Gemensam logga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:\000_Arkiv 160427\802_SydostLeader 160501kv\100_Projket EHFF\150_Loggor\Gemensam logga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0811" cy="3211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szCs w:val="22"/>
                  </w:rPr>
                  <w:drawing>
                    <wp:inline distT="0" distB="0" distL="0" distR="0" wp14:anchorId="3CC703AF" wp14:editId="39E517E8">
                      <wp:extent cx="314905" cy="314905"/>
                      <wp:effectExtent l="19050" t="0" r="8945" b="0"/>
                      <wp:docPr id="5" name="Bildobjekt 1" descr="Leader logotyp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ader logotyp.jp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5579" cy="3155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35" w:type="dxa"/>
                <w:vAlign w:val="center"/>
              </w:tcPr>
              <w:p w14:paraId="12CE63E3" w14:textId="77777777" w:rsidR="00A14E03" w:rsidRPr="003E26A8" w:rsidRDefault="00A14E03" w:rsidP="00A14E03">
                <w:pPr>
                  <w:pStyle w:val="Sidhuvud"/>
                  <w:jc w:val="center"/>
                  <w:rPr>
                    <w:rFonts w:ascii="Arial" w:hAnsi="Arial" w:cs="Arial"/>
                    <w:szCs w:val="22"/>
                  </w:rPr>
                </w:pPr>
                <w:proofErr w:type="gramStart"/>
                <w:r>
                  <w:rPr>
                    <w:rFonts w:ascii="Arial" w:hAnsi="Arial" w:cs="Arial"/>
                    <w:sz w:val="20"/>
                    <w:szCs w:val="22"/>
                  </w:rPr>
                  <w:t>Emmaboda  2020</w:t>
                </w:r>
                <w:proofErr w:type="gramEnd"/>
                <w:r>
                  <w:rPr>
                    <w:rFonts w:ascii="Arial" w:hAnsi="Arial" w:cs="Arial"/>
                    <w:sz w:val="20"/>
                    <w:szCs w:val="22"/>
                  </w:rPr>
                  <w:t>-01-27</w:t>
                </w:r>
              </w:p>
            </w:tc>
            <w:tc>
              <w:tcPr>
                <w:tcW w:w="1843" w:type="dxa"/>
                <w:vAlign w:val="center"/>
              </w:tcPr>
              <w:p w14:paraId="12DAB9E2" w14:textId="77777777" w:rsidR="00A14E03" w:rsidRPr="003E26A8" w:rsidRDefault="00A14E03" w:rsidP="00A14E03">
                <w:pPr>
                  <w:pStyle w:val="Sidhuvud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Align w:val="center"/>
              </w:tcPr>
              <w:p w14:paraId="6C19D257" w14:textId="77777777" w:rsidR="00A14E03" w:rsidRPr="003E26A8" w:rsidRDefault="00A14E03" w:rsidP="00A14E03">
                <w:pPr>
                  <w:pStyle w:val="Sidhuvud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3E26A8">
                  <w:rPr>
                    <w:rFonts w:ascii="Arial" w:hAnsi="Arial" w:cs="Arial"/>
                    <w:sz w:val="20"/>
                    <w:szCs w:val="20"/>
                  </w:rPr>
                  <w:t xml:space="preserve">Sida </w:t>
                </w:r>
                <w:r w:rsidRPr="003E26A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3E26A8">
                  <w:rPr>
                    <w:rFonts w:ascii="Arial" w:hAnsi="Arial" w:cs="Arial"/>
                    <w:sz w:val="20"/>
                    <w:szCs w:val="20"/>
                  </w:rPr>
                  <w:instrText xml:space="preserve"> PAGE    \* MERGEFORMAT </w:instrText>
                </w:r>
                <w:r w:rsidRPr="003E26A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</w:t>
                </w:r>
                <w:r w:rsidRPr="003E26A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tr>
        </w:tbl>
        <w:p w14:paraId="6B47ABFC" w14:textId="77777777" w:rsidR="00A14E03" w:rsidRDefault="00A14E03" w:rsidP="00A14E03">
          <w:pPr>
            <w:pStyle w:val="Sidhuvud"/>
          </w:pPr>
        </w:p>
      </w:tc>
      <w:tc>
        <w:tcPr>
          <w:tcW w:w="3512" w:type="dxa"/>
          <w:vAlign w:val="center"/>
        </w:tcPr>
        <w:p w14:paraId="379DCC32" w14:textId="77777777" w:rsidR="00A14E03" w:rsidRDefault="00A14E03" w:rsidP="00A14E03">
          <w:pPr>
            <w:pStyle w:val="Sidhuvud"/>
            <w:tabs>
              <w:tab w:val="left" w:pos="1236"/>
            </w:tabs>
            <w:jc w:val="center"/>
          </w:pPr>
        </w:p>
      </w:tc>
      <w:tc>
        <w:tcPr>
          <w:tcW w:w="2441" w:type="dxa"/>
          <w:vAlign w:val="center"/>
        </w:tcPr>
        <w:p w14:paraId="3BAF7880" w14:textId="77777777" w:rsidR="00A14E03" w:rsidRDefault="00A14E03" w:rsidP="00A14E03">
          <w:pPr>
            <w:pStyle w:val="Sidhuvud"/>
            <w:jc w:val="right"/>
          </w:pPr>
        </w:p>
      </w:tc>
      <w:tc>
        <w:tcPr>
          <w:tcW w:w="993" w:type="dxa"/>
          <w:vAlign w:val="center"/>
        </w:tcPr>
        <w:p w14:paraId="55AE9446" w14:textId="77777777" w:rsidR="00A14E03" w:rsidRDefault="00A14E03" w:rsidP="00A14E03">
          <w:pPr>
            <w:pStyle w:val="Sidhuvud"/>
            <w:jc w:val="right"/>
          </w:pPr>
        </w:p>
      </w:tc>
    </w:tr>
  </w:tbl>
  <w:p w14:paraId="01F113CA" w14:textId="77777777" w:rsidR="00A14E03" w:rsidRDefault="00A14E03" w:rsidP="003C15B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3294"/>
      <w:gridCol w:w="1384"/>
      <w:gridCol w:w="992"/>
    </w:tblGrid>
    <w:tr w:rsidR="00A14E03" w14:paraId="56C13603" w14:textId="77777777" w:rsidTr="00503C3B">
      <w:tc>
        <w:tcPr>
          <w:tcW w:w="4253" w:type="dxa"/>
        </w:tcPr>
        <w:p w14:paraId="28C0002C" w14:textId="77777777" w:rsidR="00A14E03" w:rsidRDefault="00A14E03" w:rsidP="00436E82">
          <w:pPr>
            <w:pStyle w:val="Sidhuvud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 wp14:anchorId="24D2F620" wp14:editId="4C38F11B">
                <wp:extent cx="1692792" cy="351347"/>
                <wp:effectExtent l="19050" t="0" r="2658" b="0"/>
                <wp:docPr id="8" name="Bild 2" descr="G:\000_Arkiv 160427\802_SydostLeader 160501kv\100_Projket EHFF\150_Loggor\LoggaSydostleade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000_Arkiv 160427\802_SydostLeader 160501kv\100_Projket EHFF\150_Loggor\LoggaSydostleade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455" cy="355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2"/>
            </w:rPr>
            <w:t xml:space="preserve"> </w:t>
          </w:r>
          <w:r w:rsidRPr="00F02E56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F867D96" wp14:editId="258CC919">
                <wp:extent cx="329112" cy="319477"/>
                <wp:effectExtent l="19050" t="0" r="0" b="0"/>
                <wp:docPr id="1" name="Bild 1" descr="G:\000_Arkiv 160427\802_SydostLeader 160501kv\100_Projket EHFF\150_Loggor\Gemensam logg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000_Arkiv 160427\802_SydostLeader 160501kv\100_Projket EHFF\150_Loggor\Gemensam logg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11" cy="321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Cs w:val="22"/>
            </w:rPr>
            <w:drawing>
              <wp:inline distT="0" distB="0" distL="0" distR="0" wp14:anchorId="250B8340" wp14:editId="45B6E672">
                <wp:extent cx="314905" cy="314905"/>
                <wp:effectExtent l="19050" t="0" r="8945" b="0"/>
                <wp:docPr id="2" name="Bildobjekt 1" descr="Leader 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ader logotyp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79" cy="315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  <w:vAlign w:val="center"/>
        </w:tcPr>
        <w:p w14:paraId="68D3696E" w14:textId="4BD286B3" w:rsidR="00A14E03" w:rsidRPr="003E26A8" w:rsidRDefault="00A14E03" w:rsidP="002B17F6">
          <w:pPr>
            <w:pStyle w:val="Sidhuvud"/>
            <w:jc w:val="center"/>
            <w:rPr>
              <w:rFonts w:ascii="Arial" w:hAnsi="Arial" w:cs="Arial"/>
              <w:szCs w:val="22"/>
            </w:rPr>
          </w:pPr>
          <w:proofErr w:type="gramStart"/>
          <w:r>
            <w:rPr>
              <w:rFonts w:ascii="Arial" w:hAnsi="Arial" w:cs="Arial"/>
              <w:sz w:val="20"/>
              <w:szCs w:val="22"/>
            </w:rPr>
            <w:t>Emmaboda  2020</w:t>
          </w:r>
          <w:proofErr w:type="gramEnd"/>
          <w:r>
            <w:rPr>
              <w:rFonts w:ascii="Arial" w:hAnsi="Arial" w:cs="Arial"/>
              <w:sz w:val="20"/>
              <w:szCs w:val="22"/>
            </w:rPr>
            <w:t>-0</w:t>
          </w:r>
          <w:r w:rsidR="00C307CE">
            <w:rPr>
              <w:rFonts w:ascii="Arial" w:hAnsi="Arial" w:cs="Arial"/>
              <w:sz w:val="20"/>
              <w:szCs w:val="22"/>
            </w:rPr>
            <w:t>4-08</w:t>
          </w:r>
          <w:r>
            <w:rPr>
              <w:rFonts w:ascii="Arial" w:hAnsi="Arial" w:cs="Arial"/>
              <w:sz w:val="20"/>
              <w:szCs w:val="22"/>
            </w:rPr>
            <w:br/>
          </w:r>
        </w:p>
      </w:tc>
      <w:tc>
        <w:tcPr>
          <w:tcW w:w="1384" w:type="dxa"/>
          <w:vAlign w:val="center"/>
        </w:tcPr>
        <w:p w14:paraId="11808BD0" w14:textId="77777777" w:rsidR="00A14E03" w:rsidRPr="003E26A8" w:rsidRDefault="00A14E03" w:rsidP="003E26A8">
          <w:pPr>
            <w:pStyle w:val="Sidhuvud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92" w:type="dxa"/>
          <w:vAlign w:val="center"/>
        </w:tcPr>
        <w:p w14:paraId="0B805ECB" w14:textId="77777777" w:rsidR="00A14E03" w:rsidRPr="003E26A8" w:rsidRDefault="00A14E03" w:rsidP="003E26A8">
          <w:pPr>
            <w:pStyle w:val="Sidhuvud"/>
            <w:jc w:val="right"/>
            <w:rPr>
              <w:rFonts w:ascii="Arial" w:hAnsi="Arial" w:cs="Arial"/>
              <w:sz w:val="20"/>
              <w:szCs w:val="20"/>
            </w:rPr>
          </w:pPr>
          <w:r w:rsidRPr="003E26A8">
            <w:rPr>
              <w:rFonts w:ascii="Arial" w:hAnsi="Arial" w:cs="Arial"/>
              <w:sz w:val="20"/>
              <w:szCs w:val="20"/>
            </w:rPr>
            <w:t xml:space="preserve">Sida </w:t>
          </w:r>
          <w:r w:rsidRPr="003E26A8">
            <w:rPr>
              <w:rFonts w:ascii="Arial" w:hAnsi="Arial" w:cs="Arial"/>
              <w:sz w:val="20"/>
              <w:szCs w:val="20"/>
            </w:rPr>
            <w:fldChar w:fldCharType="begin"/>
          </w:r>
          <w:r w:rsidRPr="003E26A8">
            <w:rPr>
              <w:rFonts w:ascii="Arial" w:hAnsi="Arial" w:cs="Arial"/>
              <w:sz w:val="20"/>
              <w:szCs w:val="20"/>
            </w:rPr>
            <w:instrText xml:space="preserve"> PAGE    \* MERGEFORMAT </w:instrText>
          </w:r>
          <w:r w:rsidRPr="003E26A8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E26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D41E7A2" w14:textId="77777777" w:rsidR="00A14E03" w:rsidRPr="00436E82" w:rsidRDefault="00A14E03" w:rsidP="00436E82">
    <w:pPr>
      <w:pStyle w:val="Sidhuvud"/>
      <w:rPr>
        <w:szCs w:val="22"/>
      </w:rPr>
    </w:pPr>
    <w:r>
      <w:rPr>
        <w:rFonts w:asciiTheme="minorHAnsi" w:hAnsiTheme="minorHAnsi" w:cstheme="minorHAnsi"/>
        <w:b/>
        <w:noProof/>
        <w:sz w:val="30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38619" wp14:editId="462C2906">
              <wp:simplePos x="0" y="0"/>
              <wp:positionH relativeFrom="column">
                <wp:posOffset>5535295</wp:posOffset>
              </wp:positionH>
              <wp:positionV relativeFrom="paragraph">
                <wp:posOffset>-426085</wp:posOffset>
              </wp:positionV>
              <wp:extent cx="1022350" cy="469900"/>
              <wp:effectExtent l="0" t="0" r="6350" b="6350"/>
              <wp:wrapNone/>
              <wp:docPr id="12" name="Textrut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2350" cy="469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D37D24" w14:textId="77777777" w:rsidR="00A14E03" w:rsidRPr="00433A82" w:rsidRDefault="00A14E03" w:rsidP="00802EE6">
                          <w:pPr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B38619" id="_x0000_t202" coordsize="21600,21600" o:spt="202" path="m,l,21600r21600,l21600,xe">
              <v:stroke joinstyle="miter"/>
              <v:path gradientshapeok="t" o:connecttype="rect"/>
            </v:shapetype>
            <v:shape id="Textruta 12" o:spid="_x0000_s1027" type="#_x0000_t202" style="position:absolute;margin-left:435.85pt;margin-top:-33.55pt;width:80.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" fillcolor="white [3201]" stroked="f" strokeweight=".5pt">
              <v:textbox>
                <w:txbxContent>
                  <w:p w14:paraId="59D37D24" w14:textId="77777777" w:rsidR="00A14E03" w:rsidRPr="00433A82" w:rsidRDefault="00A14E03" w:rsidP="00802EE6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A92"/>
    <w:multiLevelType w:val="hybridMultilevel"/>
    <w:tmpl w:val="94341B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AB5FB6"/>
    <w:multiLevelType w:val="hybridMultilevel"/>
    <w:tmpl w:val="F29025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F8"/>
    <w:rsid w:val="00001C44"/>
    <w:rsid w:val="00005243"/>
    <w:rsid w:val="00013EA1"/>
    <w:rsid w:val="00040F85"/>
    <w:rsid w:val="00050179"/>
    <w:rsid w:val="000620CA"/>
    <w:rsid w:val="00066DA1"/>
    <w:rsid w:val="0006777A"/>
    <w:rsid w:val="00075B56"/>
    <w:rsid w:val="000858DD"/>
    <w:rsid w:val="000878A0"/>
    <w:rsid w:val="000A0910"/>
    <w:rsid w:val="000B50A4"/>
    <w:rsid w:val="000D3631"/>
    <w:rsid w:val="000D4414"/>
    <w:rsid w:val="000E047A"/>
    <w:rsid w:val="000E1AD4"/>
    <w:rsid w:val="000E7F79"/>
    <w:rsid w:val="00104374"/>
    <w:rsid w:val="00114A3B"/>
    <w:rsid w:val="001231D9"/>
    <w:rsid w:val="001270F8"/>
    <w:rsid w:val="00131B9D"/>
    <w:rsid w:val="0013672E"/>
    <w:rsid w:val="001432C9"/>
    <w:rsid w:val="00150AB4"/>
    <w:rsid w:val="00185521"/>
    <w:rsid w:val="001A3AC5"/>
    <w:rsid w:val="001B370F"/>
    <w:rsid w:val="001D2CC8"/>
    <w:rsid w:val="001D7155"/>
    <w:rsid w:val="001E568B"/>
    <w:rsid w:val="001F1B28"/>
    <w:rsid w:val="002116B1"/>
    <w:rsid w:val="00213073"/>
    <w:rsid w:val="0023190C"/>
    <w:rsid w:val="002331A9"/>
    <w:rsid w:val="00236DDF"/>
    <w:rsid w:val="00251B83"/>
    <w:rsid w:val="00251B86"/>
    <w:rsid w:val="00272EDF"/>
    <w:rsid w:val="00274417"/>
    <w:rsid w:val="002A0256"/>
    <w:rsid w:val="002A3C9C"/>
    <w:rsid w:val="002B17F6"/>
    <w:rsid w:val="002D3272"/>
    <w:rsid w:val="002D687D"/>
    <w:rsid w:val="003006F3"/>
    <w:rsid w:val="003117F4"/>
    <w:rsid w:val="003172EF"/>
    <w:rsid w:val="00317A90"/>
    <w:rsid w:val="003261F3"/>
    <w:rsid w:val="00332FA5"/>
    <w:rsid w:val="003352B0"/>
    <w:rsid w:val="0034195A"/>
    <w:rsid w:val="00352358"/>
    <w:rsid w:val="0036032E"/>
    <w:rsid w:val="0036399D"/>
    <w:rsid w:val="003647B1"/>
    <w:rsid w:val="0036753B"/>
    <w:rsid w:val="00367F2E"/>
    <w:rsid w:val="003827C9"/>
    <w:rsid w:val="00384801"/>
    <w:rsid w:val="003B3802"/>
    <w:rsid w:val="003C15B8"/>
    <w:rsid w:val="003E26A8"/>
    <w:rsid w:val="003E7D79"/>
    <w:rsid w:val="003F4372"/>
    <w:rsid w:val="00410B01"/>
    <w:rsid w:val="00430D58"/>
    <w:rsid w:val="00433A82"/>
    <w:rsid w:val="0043539E"/>
    <w:rsid w:val="0043573A"/>
    <w:rsid w:val="00436806"/>
    <w:rsid w:val="00436E82"/>
    <w:rsid w:val="00474212"/>
    <w:rsid w:val="004815CB"/>
    <w:rsid w:val="004825EE"/>
    <w:rsid w:val="004933D6"/>
    <w:rsid w:val="004A26E4"/>
    <w:rsid w:val="004A4924"/>
    <w:rsid w:val="004B1989"/>
    <w:rsid w:val="004B2DF8"/>
    <w:rsid w:val="004C2C93"/>
    <w:rsid w:val="004C37E8"/>
    <w:rsid w:val="004C611A"/>
    <w:rsid w:val="004D21A2"/>
    <w:rsid w:val="004E3702"/>
    <w:rsid w:val="004F1B73"/>
    <w:rsid w:val="00501702"/>
    <w:rsid w:val="00503C3B"/>
    <w:rsid w:val="0050599C"/>
    <w:rsid w:val="00533EC7"/>
    <w:rsid w:val="00536BBB"/>
    <w:rsid w:val="005515C9"/>
    <w:rsid w:val="00552712"/>
    <w:rsid w:val="005548FD"/>
    <w:rsid w:val="0056254C"/>
    <w:rsid w:val="00564871"/>
    <w:rsid w:val="00570DFD"/>
    <w:rsid w:val="00574A48"/>
    <w:rsid w:val="0058475E"/>
    <w:rsid w:val="00587BE4"/>
    <w:rsid w:val="00592F2E"/>
    <w:rsid w:val="005B1278"/>
    <w:rsid w:val="005C1321"/>
    <w:rsid w:val="005D4139"/>
    <w:rsid w:val="0060312D"/>
    <w:rsid w:val="00631DE5"/>
    <w:rsid w:val="00633A09"/>
    <w:rsid w:val="00661386"/>
    <w:rsid w:val="00665651"/>
    <w:rsid w:val="0066686C"/>
    <w:rsid w:val="006669B2"/>
    <w:rsid w:val="006A3410"/>
    <w:rsid w:val="006D1F3B"/>
    <w:rsid w:val="006E0BF8"/>
    <w:rsid w:val="006E5C65"/>
    <w:rsid w:val="006E7017"/>
    <w:rsid w:val="006F3DE5"/>
    <w:rsid w:val="00704825"/>
    <w:rsid w:val="00707E1F"/>
    <w:rsid w:val="00716EA4"/>
    <w:rsid w:val="00723CE9"/>
    <w:rsid w:val="00733F06"/>
    <w:rsid w:val="00741BE2"/>
    <w:rsid w:val="00783950"/>
    <w:rsid w:val="007A65C9"/>
    <w:rsid w:val="007A6C0D"/>
    <w:rsid w:val="007B06B3"/>
    <w:rsid w:val="007B209E"/>
    <w:rsid w:val="007B25C4"/>
    <w:rsid w:val="007C2212"/>
    <w:rsid w:val="007E3C87"/>
    <w:rsid w:val="007E495B"/>
    <w:rsid w:val="007F49EF"/>
    <w:rsid w:val="007F7979"/>
    <w:rsid w:val="00802EE6"/>
    <w:rsid w:val="00805ED7"/>
    <w:rsid w:val="00810A31"/>
    <w:rsid w:val="00821BF9"/>
    <w:rsid w:val="00826CFA"/>
    <w:rsid w:val="0082701D"/>
    <w:rsid w:val="00831CFB"/>
    <w:rsid w:val="008407D1"/>
    <w:rsid w:val="00841F82"/>
    <w:rsid w:val="00842B1E"/>
    <w:rsid w:val="00843A6C"/>
    <w:rsid w:val="0087495C"/>
    <w:rsid w:val="008760CC"/>
    <w:rsid w:val="00876BB1"/>
    <w:rsid w:val="008800E4"/>
    <w:rsid w:val="00883FAC"/>
    <w:rsid w:val="008B2081"/>
    <w:rsid w:val="008B3EDC"/>
    <w:rsid w:val="008C4F51"/>
    <w:rsid w:val="008D09B9"/>
    <w:rsid w:val="008D160D"/>
    <w:rsid w:val="008D6813"/>
    <w:rsid w:val="008E1D84"/>
    <w:rsid w:val="008F40B1"/>
    <w:rsid w:val="009025C7"/>
    <w:rsid w:val="00932AF4"/>
    <w:rsid w:val="00937717"/>
    <w:rsid w:val="00954C17"/>
    <w:rsid w:val="009638A0"/>
    <w:rsid w:val="00965358"/>
    <w:rsid w:val="00990303"/>
    <w:rsid w:val="00991E4C"/>
    <w:rsid w:val="009A473D"/>
    <w:rsid w:val="009B4B72"/>
    <w:rsid w:val="009D5699"/>
    <w:rsid w:val="00A14E03"/>
    <w:rsid w:val="00A15AC7"/>
    <w:rsid w:val="00A35F0E"/>
    <w:rsid w:val="00A53846"/>
    <w:rsid w:val="00A56E9E"/>
    <w:rsid w:val="00A62482"/>
    <w:rsid w:val="00A70829"/>
    <w:rsid w:val="00A7291C"/>
    <w:rsid w:val="00A77B1F"/>
    <w:rsid w:val="00A84283"/>
    <w:rsid w:val="00AB3638"/>
    <w:rsid w:val="00AB69BC"/>
    <w:rsid w:val="00AD1EC7"/>
    <w:rsid w:val="00B06294"/>
    <w:rsid w:val="00B421E7"/>
    <w:rsid w:val="00B479FB"/>
    <w:rsid w:val="00B51E90"/>
    <w:rsid w:val="00B72939"/>
    <w:rsid w:val="00B80A47"/>
    <w:rsid w:val="00B873F5"/>
    <w:rsid w:val="00BA7622"/>
    <w:rsid w:val="00BB3142"/>
    <w:rsid w:val="00BB6568"/>
    <w:rsid w:val="00BC7957"/>
    <w:rsid w:val="00BF06D6"/>
    <w:rsid w:val="00BF1EC3"/>
    <w:rsid w:val="00BF79A0"/>
    <w:rsid w:val="00C0467E"/>
    <w:rsid w:val="00C06A7B"/>
    <w:rsid w:val="00C307CE"/>
    <w:rsid w:val="00C443F1"/>
    <w:rsid w:val="00C450A9"/>
    <w:rsid w:val="00C517EA"/>
    <w:rsid w:val="00C71DBA"/>
    <w:rsid w:val="00C83EB9"/>
    <w:rsid w:val="00C8626A"/>
    <w:rsid w:val="00CB1996"/>
    <w:rsid w:val="00CC615D"/>
    <w:rsid w:val="00CC7CDA"/>
    <w:rsid w:val="00CD05FB"/>
    <w:rsid w:val="00CD49FF"/>
    <w:rsid w:val="00CF230B"/>
    <w:rsid w:val="00CF582A"/>
    <w:rsid w:val="00CF60B5"/>
    <w:rsid w:val="00CF77AA"/>
    <w:rsid w:val="00D069AD"/>
    <w:rsid w:val="00D35472"/>
    <w:rsid w:val="00D50A4E"/>
    <w:rsid w:val="00D7523B"/>
    <w:rsid w:val="00D975D1"/>
    <w:rsid w:val="00DA3C81"/>
    <w:rsid w:val="00DA6E49"/>
    <w:rsid w:val="00DC6CA0"/>
    <w:rsid w:val="00DD3E4B"/>
    <w:rsid w:val="00DE18AE"/>
    <w:rsid w:val="00E06CC9"/>
    <w:rsid w:val="00E07AC3"/>
    <w:rsid w:val="00E17A76"/>
    <w:rsid w:val="00E40447"/>
    <w:rsid w:val="00E672D3"/>
    <w:rsid w:val="00E76863"/>
    <w:rsid w:val="00E81421"/>
    <w:rsid w:val="00EA1777"/>
    <w:rsid w:val="00EA4316"/>
    <w:rsid w:val="00EC12E0"/>
    <w:rsid w:val="00ED7DEC"/>
    <w:rsid w:val="00EE1DA4"/>
    <w:rsid w:val="00EF406E"/>
    <w:rsid w:val="00F02114"/>
    <w:rsid w:val="00F02E56"/>
    <w:rsid w:val="00F07F80"/>
    <w:rsid w:val="00F138BF"/>
    <w:rsid w:val="00F15659"/>
    <w:rsid w:val="00F2410A"/>
    <w:rsid w:val="00F2430C"/>
    <w:rsid w:val="00F24651"/>
    <w:rsid w:val="00F25275"/>
    <w:rsid w:val="00F539E4"/>
    <w:rsid w:val="00F544D5"/>
    <w:rsid w:val="00F74B05"/>
    <w:rsid w:val="00F8692A"/>
    <w:rsid w:val="00FA6227"/>
    <w:rsid w:val="00FA6D2D"/>
    <w:rsid w:val="00FB498E"/>
    <w:rsid w:val="00FB5548"/>
    <w:rsid w:val="00FC0146"/>
    <w:rsid w:val="00FD777B"/>
    <w:rsid w:val="00FE3342"/>
    <w:rsid w:val="00FE4399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C5584"/>
  <w15:docId w15:val="{3CD86959-B934-463A-9784-9130206A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DF8"/>
    <w:rPr>
      <w:sz w:val="24"/>
      <w:szCs w:val="24"/>
    </w:rPr>
  </w:style>
  <w:style w:type="paragraph" w:styleId="Rubrik1">
    <w:name w:val="heading 1"/>
    <w:basedOn w:val="Normal"/>
    <w:next w:val="Normal"/>
    <w:qFormat/>
    <w:rsid w:val="00BB6568"/>
    <w:pPr>
      <w:keepNext/>
      <w:outlineLvl w:val="0"/>
    </w:pPr>
    <w:rPr>
      <w:b/>
      <w:bCs/>
      <w:sz w:val="26"/>
    </w:rPr>
  </w:style>
  <w:style w:type="paragraph" w:styleId="Rubrik2">
    <w:name w:val="heading 2"/>
    <w:basedOn w:val="Normal"/>
    <w:next w:val="Normal"/>
    <w:link w:val="Rubrik2Char"/>
    <w:qFormat/>
    <w:rsid w:val="00BB6568"/>
    <w:pPr>
      <w:keepNext/>
      <w:outlineLvl w:val="1"/>
    </w:pPr>
    <w:rPr>
      <w:b/>
      <w:bCs/>
      <w:i/>
      <w:iCs/>
    </w:rPr>
  </w:style>
  <w:style w:type="paragraph" w:styleId="Rubrik3">
    <w:name w:val="heading 3"/>
    <w:basedOn w:val="Normal"/>
    <w:next w:val="Normal"/>
    <w:qFormat/>
    <w:rsid w:val="00BB6568"/>
    <w:pPr>
      <w:keepNext/>
      <w:outlineLvl w:val="2"/>
    </w:pPr>
    <w:rPr>
      <w:b/>
      <w:bCs/>
      <w:sz w:val="28"/>
    </w:rPr>
  </w:style>
  <w:style w:type="paragraph" w:styleId="Rubrik4">
    <w:name w:val="heading 4"/>
    <w:basedOn w:val="Normal"/>
    <w:next w:val="Normal"/>
    <w:link w:val="Rubrik4Char"/>
    <w:qFormat/>
    <w:rsid w:val="00BB6568"/>
    <w:pPr>
      <w:keepNext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BB6568"/>
    <w:pPr>
      <w:keepNext/>
      <w:jc w:val="right"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rsid w:val="00BB6568"/>
    <w:pPr>
      <w:keepNext/>
      <w:outlineLvl w:val="5"/>
    </w:pPr>
    <w:rPr>
      <w:i/>
      <w:iCs/>
      <w:sz w:val="28"/>
    </w:rPr>
  </w:style>
  <w:style w:type="paragraph" w:styleId="Rubrik7">
    <w:name w:val="heading 7"/>
    <w:basedOn w:val="Normal"/>
    <w:next w:val="Normal"/>
    <w:qFormat/>
    <w:rsid w:val="00BB6568"/>
    <w:pPr>
      <w:keepNext/>
      <w:outlineLvl w:val="6"/>
    </w:pPr>
    <w:rPr>
      <w:b/>
      <w:bCs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BB6568"/>
    <w:rPr>
      <w:color w:val="000000"/>
      <w:szCs w:val="18"/>
    </w:rPr>
  </w:style>
  <w:style w:type="character" w:styleId="Hyperlnk">
    <w:name w:val="Hyperlink"/>
    <w:basedOn w:val="Standardstycketeckensnitt"/>
    <w:uiPriority w:val="99"/>
    <w:unhideWhenUsed/>
    <w:rsid w:val="00E40447"/>
    <w:rPr>
      <w:color w:val="0000FF"/>
      <w:u w:val="single"/>
    </w:rPr>
  </w:style>
  <w:style w:type="table" w:styleId="Tabellrutnt">
    <w:name w:val="Table Grid"/>
    <w:basedOn w:val="Normaltabell"/>
    <w:uiPriority w:val="59"/>
    <w:rsid w:val="006D1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3117F4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17F4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3117F4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17F4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7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7F4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4825EE"/>
    <w:rPr>
      <w:b/>
      <w:bCs/>
      <w:i/>
      <w:iCs/>
      <w:sz w:val="24"/>
      <w:szCs w:val="24"/>
    </w:rPr>
  </w:style>
  <w:style w:type="paragraph" w:styleId="Liststycke">
    <w:name w:val="List Paragraph"/>
    <w:basedOn w:val="Normal"/>
    <w:uiPriority w:val="34"/>
    <w:qFormat/>
    <w:rsid w:val="00EE1DA4"/>
    <w:pPr>
      <w:ind w:left="720"/>
      <w:contextualSpacing/>
    </w:pPr>
  </w:style>
  <w:style w:type="character" w:customStyle="1" w:styleId="half-plus2">
    <w:name w:val="half-plus2"/>
    <w:basedOn w:val="Standardstycketeckensnitt"/>
    <w:rsid w:val="0050599C"/>
  </w:style>
  <w:style w:type="character" w:customStyle="1" w:styleId="st1">
    <w:name w:val="st1"/>
    <w:basedOn w:val="Standardstycketeckensnitt"/>
    <w:rsid w:val="0050599C"/>
  </w:style>
  <w:style w:type="character" w:customStyle="1" w:styleId="Rubrik4Char">
    <w:name w:val="Rubrik 4 Char"/>
    <w:basedOn w:val="Standardstycketeckensnitt"/>
    <w:link w:val="Rubrik4"/>
    <w:rsid w:val="004B2DF8"/>
    <w:rPr>
      <w:b/>
      <w:bCs/>
      <w:sz w:val="24"/>
      <w:szCs w:val="24"/>
    </w:rPr>
  </w:style>
  <w:style w:type="paragraph" w:customStyle="1" w:styleId="Default">
    <w:name w:val="Default"/>
    <w:rsid w:val="004B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8F40B1"/>
    <w:pPr>
      <w:spacing w:before="100" w:beforeAutospacing="1" w:after="100" w:afterAutospacing="1"/>
    </w:pPr>
  </w:style>
  <w:style w:type="character" w:styleId="Olstomnmnande">
    <w:name w:val="Unresolved Mention"/>
    <w:basedOn w:val="Standardstycketeckensnitt"/>
    <w:uiPriority w:val="99"/>
    <w:semiHidden/>
    <w:unhideWhenUsed/>
    <w:rsid w:val="000D4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6116">
                      <w:marLeft w:val="-85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103352">
                      <w:marLeft w:val="-57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81221">
                      <w:marLeft w:val="-28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6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5071">
                      <w:marLeft w:val="-14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mar\Desktop\Word%20Mall%20A4%20st&#229;%20SO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C7F8-A2DB-41B5-A44E-899BAE3C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Mall A4 stå SOL</Template>
  <TotalTime>7</TotalTime>
  <Pages>1</Pages>
  <Words>337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MarCom</vt:lpstr>
      <vt:lpstr>MarCom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MarCom</dc:title>
  <dc:creator>Ingmar</dc:creator>
  <cp:lastModifiedBy>Ingmar Elofsson</cp:lastModifiedBy>
  <cp:revision>8</cp:revision>
  <cp:lastPrinted>2019-01-07T15:10:00Z</cp:lastPrinted>
  <dcterms:created xsi:type="dcterms:W3CDTF">2020-02-19T13:38:00Z</dcterms:created>
  <dcterms:modified xsi:type="dcterms:W3CDTF">2020-04-28T06:19:00Z</dcterms:modified>
</cp:coreProperties>
</file>